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718" w14:textId="77777777" w:rsidR="00883973" w:rsidRDefault="00883973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</w:pPr>
    </w:p>
    <w:p w14:paraId="51BF79F9" w14:textId="16BF9323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 D'ACORDS DE L'ASSEMBLEA GENERAL*</w:t>
      </w:r>
    </w:p>
    <w:p w14:paraId="76113664" w14:textId="29C0901C" w:rsidR="00745E8A" w:rsidRPr="00FD5670" w:rsidRDefault="004E6BFC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RENOVACIÓ</w:t>
      </w:r>
      <w:r w:rsidR="007338EE" w:rsidRPr="00FD5670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 </w:t>
      </w:r>
      <w:r w:rsidR="00C55281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ADMINISTRADOR</w:t>
      </w: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/</w:t>
      </w:r>
      <w:r w:rsidR="00C55281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 xml:space="preserve">S </w:t>
      </w:r>
    </w:p>
    <w:p w14:paraId="1CCE068D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72CFBD26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F64B7E">
        <w:rPr>
          <w:rFonts w:ascii="Arial" w:hAnsi="Arial" w:cs="Arial"/>
          <w:sz w:val="20"/>
          <w:szCs w:val="20"/>
        </w:rPr>
        <w:t>amb</w:t>
      </w:r>
      <w:r w:rsidR="00A27F42" w:rsidRPr="00441AA8">
        <w:rPr>
          <w:rFonts w:ascii="Arial" w:hAnsi="Arial" w:cs="Arial"/>
          <w:sz w:val="20"/>
          <w:szCs w:val="20"/>
        </w:rPr>
        <w:t xml:space="preserve"> </w:t>
      </w:r>
      <w:r w:rsidR="00EE01FE" w:rsidRPr="00441AA8">
        <w:rPr>
          <w:rFonts w:ascii="Arial" w:hAnsi="Arial" w:cs="Arial"/>
          <w:sz w:val="20"/>
          <w:szCs w:val="20"/>
        </w:rPr>
        <w:t>DNI</w:t>
      </w:r>
      <w:r w:rsidR="00467053">
        <w:rPr>
          <w:rFonts w:ascii="Arial" w:hAnsi="Arial" w:cs="Arial"/>
          <w:sz w:val="20"/>
          <w:szCs w:val="20"/>
        </w:rPr>
        <w:t xml:space="preserve"> </w:t>
      </w:r>
      <w:r w:rsidR="00A27F42" w:rsidRPr="00441AA8">
        <w:rPr>
          <w:rFonts w:ascii="Arial" w:hAnsi="Arial" w:cs="Arial"/>
          <w:sz w:val="20"/>
          <w:szCs w:val="20"/>
        </w:rPr>
        <w:t>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 </w:t>
      </w:r>
      <w:r w:rsidR="00C55281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="00C55281" w:rsidRPr="007338EE">
        <w:rPr>
          <w:rFonts w:ascii="Arial" w:hAnsi="Arial" w:cs="Arial"/>
          <w:i/>
          <w:iCs/>
          <w:color w:val="0070C0"/>
        </w:rPr>
        <w:t>(2)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 xml:space="preserve">de l'entitat 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amb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i domicili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……………………………….</w:t>
      </w:r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r w:rsidR="00745E8A" w:rsidRPr="00441AA8">
        <w:rPr>
          <w:rFonts w:ascii="Arial" w:hAnsi="Arial" w:cs="Arial"/>
          <w:sz w:val="20"/>
          <w:szCs w:val="20"/>
        </w:rPr>
        <w:t xml:space="preserve">i inscrita en el Registre de Cooperatives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amb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CERTIFIQUE: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2E4F245B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data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……………………………………….</w:t>
      </w:r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>es va celebrar assemblea general</w:t>
      </w:r>
      <w:r w:rsidR="004B330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d'esta entitat,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convocada i constituïda conforme als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requisits legal i estatutàriament establits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3BE9A407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>euni</w:t>
      </w:r>
      <w:r w:rsidR="00F64B7E">
        <w:rPr>
          <w:rStyle w:val="CharacterStyle1"/>
          <w:rFonts w:ascii="Arial" w:hAnsi="Arial" w:cs="Arial"/>
          <w:spacing w:val="-4"/>
          <w:sz w:val="20"/>
          <w:szCs w:val="20"/>
        </w:rPr>
        <w:t>nt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i estatutari requerit, es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van adoptar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vàlidament amb les majories necessàries els següents acords: 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37495EEE" w14:textId="492A8511" w:rsidR="0068207F" w:rsidRDefault="002C7D9C" w:rsidP="007338EE">
      <w:pPr>
        <w:pStyle w:val="Style1"/>
        <w:kinsoku w:val="0"/>
        <w:autoSpaceDE/>
        <w:autoSpaceDN/>
        <w:adjustRightInd/>
        <w:ind w:firstLine="709"/>
        <w:jc w:val="both"/>
        <w:rPr>
          <w:rFonts w:ascii="Arial" w:hAnsi="Arial" w:cs="Arial"/>
          <w:i/>
          <w:iCs/>
          <w:color w:val="0070C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>2.1</w:t>
      </w:r>
      <w:r w:rsidR="00280322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Triar com …………………………… </w:t>
      </w:r>
      <w:r w:rsidR="00C55281" w:rsidRPr="007338EE">
        <w:rPr>
          <w:rFonts w:ascii="Arial" w:hAnsi="Arial" w:cs="Arial"/>
          <w:i/>
          <w:iCs/>
          <w:color w:val="0070C0"/>
        </w:rPr>
        <w:t>(2)</w:t>
      </w:r>
      <w:r w:rsidR="00C55281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084F02" w:rsidRPr="00441AA8">
        <w:rPr>
          <w:rStyle w:val="CharacterStyle1"/>
          <w:rFonts w:ascii="Arial" w:hAnsi="Arial" w:cs="Arial"/>
          <w:spacing w:val="-4"/>
          <w:sz w:val="20"/>
          <w:szCs w:val="20"/>
        </w:rPr>
        <w:t>per a un període de …… anys</w:t>
      </w:r>
      <w:r w:rsidR="00F67963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F67963" w:rsidRPr="007338EE">
        <w:rPr>
          <w:rFonts w:ascii="Arial" w:hAnsi="Arial" w:cs="Arial"/>
          <w:i/>
          <w:iCs/>
          <w:color w:val="0070C0"/>
        </w:rPr>
        <w:t>(</w:t>
      </w:r>
      <w:r w:rsidR="00C55281">
        <w:rPr>
          <w:rFonts w:ascii="Arial" w:hAnsi="Arial" w:cs="Arial"/>
          <w:i/>
          <w:iCs/>
          <w:color w:val="0070C0"/>
        </w:rPr>
        <w:t>3</w:t>
      </w:r>
      <w:r w:rsidR="00F67963" w:rsidRPr="007338EE">
        <w:rPr>
          <w:rFonts w:ascii="Arial" w:hAnsi="Arial" w:cs="Arial"/>
          <w:i/>
          <w:iCs/>
          <w:color w:val="0070C0"/>
        </w:rPr>
        <w:t>)</w:t>
      </w:r>
      <w:r w:rsidR="00084F02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084F02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de conformitat amb els estatuts socials de l'entitat, per </w:t>
      </w:r>
      <w:r w:rsidR="00523BC9" w:rsidRPr="007338EE">
        <w:rPr>
          <w:rFonts w:ascii="Arial" w:hAnsi="Arial" w:cs="Arial"/>
          <w:i/>
          <w:iCs/>
          <w:color w:val="0070C0"/>
        </w:rPr>
        <w:t>(</w:t>
      </w:r>
      <w:r w:rsidR="00C55281">
        <w:rPr>
          <w:rFonts w:ascii="Arial" w:hAnsi="Arial" w:cs="Arial"/>
          <w:i/>
          <w:iCs/>
          <w:color w:val="0070C0"/>
        </w:rPr>
        <w:t>4</w:t>
      </w:r>
      <w:r w:rsidR="00523BC9" w:rsidRPr="007338EE">
        <w:rPr>
          <w:rFonts w:ascii="Arial" w:hAnsi="Arial" w:cs="Arial"/>
          <w:i/>
          <w:iCs/>
          <w:color w:val="0070C0"/>
        </w:rPr>
        <w:t>)</w:t>
      </w:r>
    </w:p>
    <w:p w14:paraId="7C8EE36D" w14:textId="77777777" w:rsidR="007338EE" w:rsidRPr="00441AA8" w:rsidRDefault="007338EE" w:rsidP="007338EE">
      <w:pPr>
        <w:pStyle w:val="Style1"/>
        <w:kinsoku w:val="0"/>
        <w:autoSpaceDE/>
        <w:autoSpaceDN/>
        <w:adjustRightInd/>
        <w:ind w:firstLine="709"/>
        <w:jc w:val="both"/>
        <w:rPr>
          <w:rFonts w:ascii="Arial" w:hAnsi="Arial" w:cs="Arial"/>
          <w:b/>
          <w:bCs/>
          <w:i/>
          <w:iCs/>
          <w:color w:val="0070C0"/>
        </w:rPr>
      </w:pPr>
    </w:p>
    <w:p w14:paraId="7AFDBC9D" w14:textId="3A1EA43C" w:rsidR="00817B50" w:rsidRPr="00441AA8" w:rsidRDefault="00C355A6" w:rsidP="007338EE">
      <w:pPr>
        <w:pStyle w:val="Style1"/>
        <w:numPr>
          <w:ilvl w:val="0"/>
          <w:numId w:val="5"/>
        </w:numPr>
        <w:tabs>
          <w:tab w:val="left" w:pos="284"/>
        </w:tabs>
        <w:kinsoku w:val="0"/>
        <w:autoSpaceDE/>
        <w:autoSpaceDN/>
        <w:adjustRightInd/>
        <w:jc w:val="both"/>
        <w:rPr>
          <w:rFonts w:ascii="Arial" w:hAnsi="Arial" w:cs="Arial"/>
        </w:rPr>
      </w:pPr>
      <w:r w:rsidRPr="00441AA8">
        <w:rPr>
          <w:rFonts w:ascii="Arial" w:hAnsi="Arial" w:cs="Arial"/>
        </w:rPr>
        <w:t>Transcurs d</w:t>
      </w:r>
      <w:r w:rsidR="00817B50" w:rsidRPr="00441AA8">
        <w:rPr>
          <w:rFonts w:ascii="Arial" w:hAnsi="Arial" w:cs="Arial"/>
        </w:rPr>
        <w:t>el període pel qual va ser</w:t>
      </w:r>
      <w:r w:rsidR="00C55281">
        <w:rPr>
          <w:rFonts w:ascii="Arial" w:hAnsi="Arial" w:cs="Arial"/>
        </w:rPr>
        <w:t>/</w:t>
      </w:r>
      <w:r w:rsidR="00817B50" w:rsidRPr="00441AA8">
        <w:rPr>
          <w:rFonts w:ascii="Arial" w:hAnsi="Arial" w:cs="Arial"/>
        </w:rPr>
        <w:t>rom triat</w:t>
      </w:r>
      <w:r w:rsidR="00C55281">
        <w:rPr>
          <w:rFonts w:ascii="Arial" w:hAnsi="Arial" w:cs="Arial"/>
        </w:rPr>
        <w:t>/</w:t>
      </w:r>
      <w:r w:rsidR="00817B50" w:rsidRPr="00441AA8">
        <w:rPr>
          <w:rFonts w:ascii="Arial" w:hAnsi="Arial" w:cs="Arial"/>
        </w:rPr>
        <w:t xml:space="preserve">s </w:t>
      </w:r>
      <w:r w:rsidR="00C55281">
        <w:rPr>
          <w:rFonts w:ascii="Arial" w:hAnsi="Arial" w:cs="Arial"/>
        </w:rPr>
        <w:t>el/</w:t>
      </w:r>
      <w:r w:rsidR="00084F02" w:rsidRPr="00441AA8">
        <w:rPr>
          <w:rFonts w:ascii="Arial" w:hAnsi="Arial" w:cs="Arial"/>
        </w:rPr>
        <w:t>els anterior</w:t>
      </w:r>
      <w:r w:rsidR="00C55281">
        <w:rPr>
          <w:rFonts w:ascii="Arial" w:hAnsi="Arial" w:cs="Arial"/>
        </w:rPr>
        <w:t>/</w:t>
      </w:r>
      <w:r w:rsidR="00084F02" w:rsidRPr="00441AA8">
        <w:rPr>
          <w:rFonts w:ascii="Arial" w:hAnsi="Arial" w:cs="Arial"/>
        </w:rPr>
        <w:t xml:space="preserve">és </w:t>
      </w:r>
      <w:r w:rsidRPr="00441AA8">
        <w:rPr>
          <w:rFonts w:ascii="Arial" w:hAnsi="Arial" w:cs="Arial"/>
        </w:rPr>
        <w:t>membre</w:t>
      </w:r>
      <w:r w:rsidR="00C55281">
        <w:rPr>
          <w:rFonts w:ascii="Arial" w:hAnsi="Arial" w:cs="Arial"/>
        </w:rPr>
        <w:t>/</w:t>
      </w:r>
      <w:r w:rsidRPr="00441AA8">
        <w:rPr>
          <w:rFonts w:ascii="Arial" w:hAnsi="Arial" w:cs="Arial"/>
        </w:rPr>
        <w:t>s</w:t>
      </w:r>
      <w:r w:rsidR="00E36EEC">
        <w:rPr>
          <w:rFonts w:ascii="Arial" w:hAnsi="Arial" w:cs="Arial"/>
        </w:rPr>
        <w:t xml:space="preserve">. </w:t>
      </w:r>
    </w:p>
    <w:p w14:paraId="687A57B7" w14:textId="57E96D32" w:rsidR="00817B50" w:rsidRDefault="00F64B7E" w:rsidP="007338EE">
      <w:pPr>
        <w:numPr>
          <w:ilvl w:val="0"/>
          <w:numId w:val="5"/>
        </w:numPr>
        <w:tabs>
          <w:tab w:val="left" w:pos="720"/>
          <w:tab w:val="left" w:pos="1440"/>
          <w:tab w:val="left" w:pos="212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F64B7E">
        <w:rPr>
          <w:rFonts w:ascii="Arial" w:hAnsi="Arial" w:cs="Arial"/>
          <w:sz w:val="20"/>
          <w:szCs w:val="20"/>
        </w:rPr>
        <w:t>C</w:t>
      </w:r>
      <w:r w:rsidRPr="00F64B7E">
        <w:rPr>
          <w:rFonts w:ascii="Arial" w:hAnsi="Arial" w:cs="Arial"/>
          <w:sz w:val="20"/>
          <w:szCs w:val="20"/>
        </w:rPr>
        <w:t>essament</w:t>
      </w:r>
      <w:r>
        <w:rPr>
          <w:rFonts w:ascii="Arial" w:hAnsi="Arial" w:cs="Arial"/>
          <w:sz w:val="20"/>
          <w:szCs w:val="20"/>
        </w:rPr>
        <w:t xml:space="preserve"> </w:t>
      </w:r>
      <w:r w:rsidR="00084F02" w:rsidRPr="00441AA8">
        <w:rPr>
          <w:rFonts w:ascii="Arial" w:hAnsi="Arial" w:cs="Arial"/>
          <w:sz w:val="20"/>
          <w:szCs w:val="20"/>
        </w:rPr>
        <w:t>del/ els anterior</w:t>
      </w:r>
      <w:r w:rsidR="00C55281">
        <w:rPr>
          <w:rFonts w:ascii="Arial" w:hAnsi="Arial" w:cs="Arial"/>
          <w:sz w:val="20"/>
          <w:szCs w:val="20"/>
        </w:rPr>
        <w:t>/</w:t>
      </w:r>
      <w:r w:rsidR="00084F02" w:rsidRPr="00441AA8">
        <w:rPr>
          <w:rFonts w:ascii="Arial" w:hAnsi="Arial" w:cs="Arial"/>
          <w:sz w:val="20"/>
          <w:szCs w:val="20"/>
        </w:rPr>
        <w:t xml:space="preserve">s </w:t>
      </w:r>
      <w:r w:rsidR="00C355A6" w:rsidRPr="00441AA8">
        <w:rPr>
          <w:rFonts w:ascii="Arial" w:hAnsi="Arial" w:cs="Arial"/>
          <w:sz w:val="20"/>
          <w:szCs w:val="20"/>
        </w:rPr>
        <w:t>membre</w:t>
      </w:r>
      <w:r w:rsidR="00C55281">
        <w:rPr>
          <w:rFonts w:ascii="Arial" w:hAnsi="Arial" w:cs="Arial"/>
          <w:sz w:val="20"/>
          <w:szCs w:val="20"/>
        </w:rPr>
        <w:t>/</w:t>
      </w:r>
      <w:r w:rsidR="00C355A6" w:rsidRPr="00441AA8">
        <w:rPr>
          <w:rFonts w:ascii="Arial" w:hAnsi="Arial" w:cs="Arial"/>
          <w:sz w:val="20"/>
          <w:szCs w:val="20"/>
        </w:rPr>
        <w:t>s</w:t>
      </w:r>
      <w:r w:rsidR="005E2D7E">
        <w:rPr>
          <w:rFonts w:ascii="Arial" w:hAnsi="Arial" w:cs="Arial"/>
          <w:sz w:val="20"/>
          <w:szCs w:val="20"/>
        </w:rPr>
        <w:t xml:space="preserve"> per la causa constatada en l'acta de la reunió </w:t>
      </w:r>
      <w:r w:rsidR="00CC6D97">
        <w:rPr>
          <w:rFonts w:ascii="Arial" w:hAnsi="Arial" w:cs="Arial"/>
          <w:sz w:val="20"/>
          <w:szCs w:val="20"/>
        </w:rPr>
        <w:t>d'administradors</w:t>
      </w:r>
      <w:r w:rsidR="006E2984">
        <w:rPr>
          <w:rFonts w:ascii="Arial" w:hAnsi="Arial" w:cs="Arial"/>
          <w:sz w:val="20"/>
          <w:szCs w:val="20"/>
        </w:rPr>
        <w:t xml:space="preserve"> </w:t>
      </w:r>
      <w:r w:rsidR="005E2D7E">
        <w:rPr>
          <w:rFonts w:ascii="Arial" w:hAnsi="Arial" w:cs="Arial"/>
          <w:sz w:val="20"/>
          <w:szCs w:val="20"/>
        </w:rPr>
        <w:t>corresponent</w:t>
      </w:r>
      <w:r w:rsidR="00641700">
        <w:rPr>
          <w:rFonts w:ascii="Arial" w:hAnsi="Arial" w:cs="Arial"/>
          <w:sz w:val="20"/>
          <w:szCs w:val="20"/>
        </w:rPr>
        <w:t xml:space="preserve">. </w:t>
      </w:r>
      <w:r w:rsidR="006E2984">
        <w:rPr>
          <w:rFonts w:ascii="Arial" w:hAnsi="Arial" w:cs="Arial"/>
          <w:sz w:val="20"/>
          <w:szCs w:val="20"/>
        </w:rPr>
        <w:t xml:space="preserve"> </w:t>
      </w:r>
    </w:p>
    <w:p w14:paraId="149BD5D2" w14:textId="6184614D" w:rsidR="00326802" w:rsidRPr="00441AA8" w:rsidRDefault="00326802" w:rsidP="007338EE">
      <w:pPr>
        <w:tabs>
          <w:tab w:val="left" w:pos="720"/>
          <w:tab w:val="left" w:pos="1440"/>
          <w:tab w:val="left" w:pos="212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9"/>
        <w:jc w:val="both"/>
        <w:rPr>
          <w:rFonts w:ascii="Arial" w:hAnsi="Arial" w:cs="Arial"/>
          <w:sz w:val="20"/>
          <w:szCs w:val="20"/>
        </w:rPr>
      </w:pPr>
    </w:p>
    <w:p w14:paraId="6512285E" w14:textId="02C9213B" w:rsidR="00817B50" w:rsidRPr="00441AA8" w:rsidRDefault="00B10DBA" w:rsidP="007338EE">
      <w:pPr>
        <w:ind w:firstLine="709"/>
        <w:jc w:val="both"/>
        <w:rPr>
          <w:rFonts w:ascii="Arial" w:eastAsiaTheme="minorEastAsia" w:hAnsi="Arial" w:cs="Arial"/>
          <w:b/>
          <w:bCs/>
          <w:i/>
          <w:iCs/>
          <w:color w:val="0070C0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2.2</w:t>
      </w:r>
      <w:r w:rsidR="00280322">
        <w:rPr>
          <w:rFonts w:ascii="Arial" w:hAnsi="Arial" w:cs="Arial"/>
          <w:sz w:val="20"/>
          <w:szCs w:val="20"/>
        </w:rPr>
        <w:t>.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123B0B">
        <w:rPr>
          <w:rFonts w:ascii="Arial" w:hAnsi="Arial" w:cs="Arial"/>
          <w:sz w:val="20"/>
          <w:szCs w:val="20"/>
        </w:rPr>
        <w:t xml:space="preserve">Elecció </w:t>
      </w:r>
      <w:r w:rsidR="00C55281">
        <w:rPr>
          <w:rFonts w:ascii="Arial" w:hAnsi="Arial" w:cs="Arial"/>
          <w:sz w:val="20"/>
          <w:szCs w:val="20"/>
        </w:rPr>
        <w:t xml:space="preserve">per a l'exercici del càrrec de </w:t>
      </w:r>
      <w:r w:rsidR="00C55281" w:rsidRPr="007338EE">
        <w:rPr>
          <w:rFonts w:ascii="Arial" w:hAnsi="Arial" w:cs="Arial"/>
          <w:i/>
          <w:iCs/>
          <w:color w:val="0070C0"/>
        </w:rPr>
        <w:t>(2)</w:t>
      </w:r>
      <w:r w:rsidR="00817B50" w:rsidRPr="00441AA8">
        <w:rPr>
          <w:rFonts w:ascii="Arial" w:hAnsi="Arial" w:cs="Arial"/>
          <w:sz w:val="20"/>
          <w:szCs w:val="20"/>
        </w:rPr>
        <w:t xml:space="preserve">: </w:t>
      </w:r>
    </w:p>
    <w:p w14:paraId="61E97162" w14:textId="77777777" w:rsidR="00972AE5" w:rsidRDefault="00972AE5" w:rsidP="007338EE">
      <w:pPr>
        <w:ind w:left="284" w:firstLine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6514"/>
      </w:tblGrid>
      <w:tr w:rsidR="00CC6D97" w:rsidRPr="00441AA8" w14:paraId="51C966FD" w14:textId="77777777" w:rsidTr="0070710B">
        <w:tc>
          <w:tcPr>
            <w:tcW w:w="1696" w:type="dxa"/>
          </w:tcPr>
          <w:p w14:paraId="78F7704E" w14:textId="3264F8BD" w:rsidR="00CC6D97" w:rsidRPr="007338EE" w:rsidRDefault="00CC6D97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CÀRREC </w:t>
            </w:r>
            <w:r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5</w:t>
            </w:r>
            <w:r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479C49D6" w14:textId="77777777" w:rsidR="00CC6D97" w:rsidRPr="00441AA8" w:rsidRDefault="00CC6D97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10B" w:rsidRPr="00441AA8" w14:paraId="47E800C2" w14:textId="77777777" w:rsidTr="0070710B">
        <w:tc>
          <w:tcPr>
            <w:tcW w:w="1696" w:type="dxa"/>
          </w:tcPr>
          <w:p w14:paraId="62A38492" w14:textId="3E02B74C" w:rsidR="00972AE5" w:rsidRPr="007338EE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EE">
              <w:rPr>
                <w:rFonts w:ascii="Arial" w:hAnsi="Arial" w:cs="Arial"/>
                <w:sz w:val="20"/>
                <w:szCs w:val="20"/>
              </w:rPr>
              <w:t>NOM</w:t>
            </w:r>
            <w:r w:rsidR="00084F02" w:rsidRPr="00733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6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3621C0A3" w14:textId="77777777" w:rsidR="00972AE5" w:rsidRPr="00441AA8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E5" w:rsidRPr="00441AA8" w14:paraId="329A246F" w14:textId="77777777" w:rsidTr="0070710B">
        <w:tc>
          <w:tcPr>
            <w:tcW w:w="1696" w:type="dxa"/>
          </w:tcPr>
          <w:p w14:paraId="0DA2D666" w14:textId="39769BD8" w:rsidR="00972AE5" w:rsidRPr="007338EE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EE">
              <w:rPr>
                <w:rFonts w:ascii="Arial" w:hAnsi="Arial" w:cs="Arial"/>
                <w:sz w:val="20"/>
                <w:szCs w:val="20"/>
              </w:rPr>
              <w:t>NIF</w:t>
            </w:r>
            <w:r w:rsidR="00084F02" w:rsidRPr="00733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7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3B07BAE8" w14:textId="77777777" w:rsidR="00972AE5" w:rsidRPr="00441AA8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E5" w:rsidRPr="00441AA8" w14:paraId="4C8D58A6" w14:textId="77777777" w:rsidTr="0070710B">
        <w:tc>
          <w:tcPr>
            <w:tcW w:w="1696" w:type="dxa"/>
          </w:tcPr>
          <w:p w14:paraId="53077262" w14:textId="2C3A95F0" w:rsidR="00972AE5" w:rsidRPr="007338EE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8EE">
              <w:rPr>
                <w:rFonts w:ascii="Arial" w:hAnsi="Arial" w:cs="Arial"/>
                <w:sz w:val="20"/>
                <w:szCs w:val="20"/>
              </w:rPr>
              <w:t>DOMICILI</w:t>
            </w:r>
            <w:r w:rsidR="0070710B" w:rsidRPr="00733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8</w:t>
            </w:r>
            <w:r w:rsidR="00CC6D97" w:rsidRPr="007338E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5FBC0EB6" w14:textId="77777777" w:rsidR="00972AE5" w:rsidRPr="00441AA8" w:rsidRDefault="00972AE5" w:rsidP="00733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BBB1B" w14:textId="77777777" w:rsidR="00972AE5" w:rsidRPr="00441AA8" w:rsidRDefault="00972AE5" w:rsidP="007338EE">
      <w:pPr>
        <w:ind w:left="284" w:firstLine="425"/>
        <w:jc w:val="both"/>
        <w:rPr>
          <w:rFonts w:ascii="Arial" w:hAnsi="Arial" w:cs="Arial"/>
          <w:sz w:val="20"/>
          <w:szCs w:val="20"/>
        </w:rPr>
      </w:pPr>
    </w:p>
    <w:p w14:paraId="70783972" w14:textId="6DC04060" w:rsidR="00817B50" w:rsidRDefault="00084F02" w:rsidP="00C55281">
      <w:pPr>
        <w:ind w:left="284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BB22FE">
        <w:rPr>
          <w:rFonts w:ascii="Arial" w:hAnsi="Arial" w:cs="Arial"/>
          <w:i/>
          <w:iCs/>
          <w:color w:val="0070C0"/>
          <w:sz w:val="20"/>
          <w:szCs w:val="20"/>
        </w:rPr>
        <w:t xml:space="preserve">Repetir esta seqüència de dades per a tantes persones com </w:t>
      </w:r>
      <w:r w:rsidR="00C55281">
        <w:rPr>
          <w:rFonts w:ascii="Arial" w:hAnsi="Arial" w:cs="Arial"/>
          <w:i/>
          <w:iCs/>
          <w:color w:val="0070C0"/>
          <w:sz w:val="20"/>
          <w:szCs w:val="20"/>
        </w:rPr>
        <w:t xml:space="preserve">administradores hagen sigut triades. </w:t>
      </w:r>
    </w:p>
    <w:p w14:paraId="5BCDD74A" w14:textId="77777777" w:rsidR="00C55281" w:rsidRDefault="00C55281" w:rsidP="00C5528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FB779E1" w14:textId="4B526D21" w:rsidR="00123B0B" w:rsidRPr="00465A45" w:rsidRDefault="00123B0B" w:rsidP="00123B0B">
      <w:pPr>
        <w:ind w:firstLine="709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465A45">
        <w:rPr>
          <w:rFonts w:ascii="Arial" w:hAnsi="Arial" w:cs="Arial"/>
          <w:color w:val="7F7F7F" w:themeColor="text1" w:themeTint="80"/>
          <w:sz w:val="18"/>
          <w:szCs w:val="18"/>
        </w:rPr>
        <w:t xml:space="preserve">2.3. </w:t>
      </w:r>
      <w:r w:rsidR="000A6429" w:rsidRPr="00465A45">
        <w:rPr>
          <w:rStyle w:val="CharacterStyle1"/>
          <w:rFonts w:ascii="Arial" w:hAnsi="Arial" w:cs="Arial"/>
          <w:i/>
          <w:iCs/>
          <w:color w:val="7F7F7F" w:themeColor="text1" w:themeTint="80"/>
          <w:spacing w:val="-4"/>
        </w:rPr>
        <w:t>(Quan la cooperativa tinga previst el nomenament de suplents</w:t>
      </w:r>
      <w:r w:rsidR="000A6429">
        <w:rPr>
          <w:rFonts w:ascii="Arial" w:hAnsi="Arial" w:cs="Arial"/>
          <w:color w:val="7F7F7F" w:themeColor="text1" w:themeTint="80"/>
          <w:sz w:val="18"/>
          <w:szCs w:val="18"/>
        </w:rPr>
        <w:t xml:space="preserve">) </w:t>
      </w:r>
      <w:r w:rsidRPr="00465A45">
        <w:rPr>
          <w:rFonts w:ascii="Arial" w:hAnsi="Arial" w:cs="Arial"/>
          <w:color w:val="7F7F7F" w:themeColor="text1" w:themeTint="80"/>
          <w:sz w:val="18"/>
          <w:szCs w:val="18"/>
        </w:rPr>
        <w:t>Elecció dels següents membres suplents</w:t>
      </w:r>
      <w:r w:rsidR="00465A45" w:rsidRPr="00465A45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="00CC6D97">
        <w:rPr>
          <w:rFonts w:ascii="Arial" w:hAnsi="Arial" w:cs="Arial"/>
          <w:color w:val="7F7F7F" w:themeColor="text1" w:themeTint="80"/>
          <w:sz w:val="18"/>
          <w:szCs w:val="18"/>
        </w:rPr>
        <w:t>com a administradors</w:t>
      </w:r>
      <w:r w:rsidRPr="00465A45">
        <w:rPr>
          <w:rFonts w:ascii="Arial" w:hAnsi="Arial" w:cs="Arial"/>
          <w:color w:val="7F7F7F" w:themeColor="text1" w:themeTint="80"/>
          <w:sz w:val="18"/>
          <w:szCs w:val="18"/>
        </w:rPr>
        <w:t>, conforme al que es preveu en els estatuts socials de l'entitat:</w:t>
      </w:r>
    </w:p>
    <w:p w14:paraId="451A632F" w14:textId="77777777" w:rsidR="00123B0B" w:rsidRPr="00465A45" w:rsidRDefault="00123B0B" w:rsidP="007338EE">
      <w:pPr>
        <w:ind w:left="284"/>
        <w:rPr>
          <w:rFonts w:ascii="Arial" w:hAnsi="Arial" w:cs="Arial"/>
          <w:color w:val="7F7F7F" w:themeColor="text1" w:themeTint="80"/>
          <w:sz w:val="18"/>
          <w:szCs w:val="18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6514"/>
      </w:tblGrid>
      <w:tr w:rsidR="00BB22FE" w:rsidRPr="00465A45" w14:paraId="44EAD3C7" w14:textId="77777777" w:rsidTr="00A70253">
        <w:tc>
          <w:tcPr>
            <w:tcW w:w="8210" w:type="dxa"/>
            <w:gridSpan w:val="2"/>
          </w:tcPr>
          <w:p w14:paraId="230654AA" w14:textId="7B90A262" w:rsidR="00BB22FE" w:rsidRPr="00465A45" w:rsidRDefault="00BB22FE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65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SUPLENT 1r</w:t>
            </w:r>
          </w:p>
        </w:tc>
      </w:tr>
      <w:tr w:rsidR="00BB22FE" w:rsidRPr="00465A45" w14:paraId="5E19FF65" w14:textId="77777777" w:rsidTr="00BC2B03">
        <w:tc>
          <w:tcPr>
            <w:tcW w:w="1696" w:type="dxa"/>
          </w:tcPr>
          <w:p w14:paraId="7FCB40D9" w14:textId="5B96F8D7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65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NOM 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6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6514" w:type="dxa"/>
          </w:tcPr>
          <w:p w14:paraId="3383B094" w14:textId="77777777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BB22FE" w:rsidRPr="00465A45" w14:paraId="25E1BEB8" w14:textId="77777777" w:rsidTr="00BC2B03">
        <w:tc>
          <w:tcPr>
            <w:tcW w:w="1696" w:type="dxa"/>
          </w:tcPr>
          <w:p w14:paraId="2667B988" w14:textId="13E4A180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65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NIF 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CC6D97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7</w:t>
            </w:r>
            <w:r w:rsidRPr="00465A45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6514" w:type="dxa"/>
          </w:tcPr>
          <w:p w14:paraId="74456933" w14:textId="77777777" w:rsidR="00123B0B" w:rsidRPr="00465A45" w:rsidRDefault="00123B0B" w:rsidP="00BC2B03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4589220" w14:textId="77777777" w:rsidR="00123B0B" w:rsidRPr="00465A45" w:rsidRDefault="00123B0B" w:rsidP="00123B0B">
      <w:pPr>
        <w:ind w:left="284" w:firstLine="425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44EA9FE1" w14:textId="64215FC4" w:rsidR="00123B0B" w:rsidRPr="00465A45" w:rsidRDefault="00123B0B" w:rsidP="00123B0B">
      <w:pPr>
        <w:ind w:left="284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465A45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Repetir esta seqüència de dades per a tantes persones com </w:t>
      </w:r>
      <w:r w:rsidR="000A6429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suplents es nomenen</w:t>
      </w:r>
      <w:r w:rsidR="00CC6D97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. </w:t>
      </w:r>
    </w:p>
    <w:p w14:paraId="7D7E03C8" w14:textId="77777777" w:rsidR="00123B0B" w:rsidRPr="00123B0B" w:rsidRDefault="00123B0B" w:rsidP="007338EE">
      <w:pPr>
        <w:ind w:left="284"/>
        <w:rPr>
          <w:rFonts w:ascii="Arial" w:hAnsi="Arial" w:cs="Arial"/>
          <w:sz w:val="20"/>
          <w:szCs w:val="20"/>
        </w:rPr>
      </w:pPr>
    </w:p>
    <w:p w14:paraId="4F40B4BD" w14:textId="2C614FAE" w:rsidR="00817B50" w:rsidRDefault="005E2D7E" w:rsidP="007338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268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Que t</w:t>
      </w:r>
      <w:r w:rsidR="00817B50" w:rsidRPr="00441AA8">
        <w:rPr>
          <w:rFonts w:ascii="Arial" w:hAnsi="Arial" w:cs="Arial"/>
          <w:sz w:val="20"/>
          <w:szCs w:val="20"/>
        </w:rPr>
        <w:t>odes les persones triades</w:t>
      </w:r>
      <w:r w:rsidR="007338EE">
        <w:rPr>
          <w:rFonts w:ascii="Arial" w:hAnsi="Arial" w:cs="Arial"/>
          <w:sz w:val="20"/>
          <w:szCs w:val="20"/>
        </w:rPr>
        <w:t xml:space="preserve"> són sòcies </w:t>
      </w:r>
      <w:r w:rsidR="007338EE" w:rsidRPr="007338EE">
        <w:rPr>
          <w:rFonts w:ascii="Arial" w:hAnsi="Arial" w:cs="Arial"/>
          <w:i/>
          <w:iCs/>
          <w:color w:val="0070C0"/>
          <w:sz w:val="20"/>
          <w:szCs w:val="20"/>
        </w:rPr>
        <w:t>(</w:t>
      </w:r>
      <w:r w:rsidR="00CC6D97">
        <w:rPr>
          <w:rFonts w:ascii="Arial" w:hAnsi="Arial" w:cs="Arial"/>
          <w:i/>
          <w:iCs/>
          <w:color w:val="0070C0"/>
          <w:sz w:val="20"/>
          <w:szCs w:val="20"/>
        </w:rPr>
        <w:t>9</w:t>
      </w:r>
      <w:r w:rsidR="007338EE" w:rsidRPr="007338EE">
        <w:rPr>
          <w:rFonts w:ascii="Arial" w:hAnsi="Arial" w:cs="Arial"/>
          <w:i/>
          <w:iCs/>
          <w:color w:val="0070C0"/>
          <w:sz w:val="20"/>
          <w:szCs w:val="20"/>
        </w:rPr>
        <w:t>)</w:t>
      </w:r>
      <w:r w:rsidR="007338EE" w:rsidRPr="007338EE">
        <w:rPr>
          <w:rFonts w:ascii="Arial" w:hAnsi="Arial" w:cs="Arial"/>
          <w:sz w:val="20"/>
          <w:szCs w:val="20"/>
        </w:rPr>
        <w:t>,</w:t>
      </w:r>
      <w:r w:rsidR="007338EE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817B50" w:rsidRPr="00441AA8">
        <w:rPr>
          <w:rFonts w:ascii="Arial" w:hAnsi="Arial" w:cs="Arial"/>
          <w:sz w:val="20"/>
          <w:szCs w:val="20"/>
        </w:rPr>
        <w:t xml:space="preserve">han acceptat el càrrec i </w:t>
      </w:r>
      <w:r w:rsidR="00F67963" w:rsidRPr="00441AA8">
        <w:rPr>
          <w:rFonts w:ascii="Arial" w:hAnsi="Arial" w:cs="Arial"/>
          <w:sz w:val="20"/>
          <w:szCs w:val="20"/>
        </w:rPr>
        <w:t>han manifestat</w:t>
      </w:r>
      <w:r w:rsidR="00817B50" w:rsidRPr="00441AA8">
        <w:rPr>
          <w:rFonts w:ascii="Arial" w:hAnsi="Arial" w:cs="Arial"/>
          <w:sz w:val="20"/>
          <w:szCs w:val="20"/>
        </w:rPr>
        <w:t xml:space="preserve"> </w:t>
      </w:r>
      <w:r w:rsidR="00C27B1F" w:rsidRPr="00441AA8">
        <w:rPr>
          <w:rFonts w:ascii="Arial" w:hAnsi="Arial" w:cs="Arial"/>
          <w:sz w:val="20"/>
          <w:szCs w:val="20"/>
        </w:rPr>
        <w:t xml:space="preserve">reunir els requisits legals i estatutaris exigits per a ostentar-lo, així com </w:t>
      </w:r>
      <w:r w:rsidR="00817B50" w:rsidRPr="00441AA8">
        <w:rPr>
          <w:rFonts w:ascii="Arial" w:hAnsi="Arial" w:cs="Arial"/>
          <w:sz w:val="20"/>
          <w:szCs w:val="20"/>
        </w:rPr>
        <w:t xml:space="preserve">no estar afecteus per cap </w:t>
      </w:r>
      <w:r w:rsidR="00C27B1F" w:rsidRPr="00441AA8">
        <w:rPr>
          <w:rFonts w:ascii="Arial" w:hAnsi="Arial" w:cs="Arial"/>
          <w:sz w:val="20"/>
          <w:szCs w:val="20"/>
        </w:rPr>
        <w:t xml:space="preserve">causa d'incapacitat o incompatibilitat </w:t>
      </w:r>
      <w:r w:rsidR="00817B50" w:rsidRPr="00441AA8">
        <w:rPr>
          <w:rFonts w:ascii="Arial" w:hAnsi="Arial" w:cs="Arial"/>
          <w:sz w:val="20"/>
          <w:szCs w:val="20"/>
        </w:rPr>
        <w:t>per a l'exercici d'este</w:t>
      </w:r>
      <w:r w:rsidR="007844F7">
        <w:rPr>
          <w:rFonts w:ascii="Arial" w:hAnsi="Arial" w:cs="Arial"/>
          <w:sz w:val="20"/>
          <w:szCs w:val="20"/>
        </w:rPr>
        <w:t xml:space="preserve">. </w:t>
      </w:r>
    </w:p>
    <w:p w14:paraId="2077301B" w14:textId="77777777" w:rsidR="007844F7" w:rsidRDefault="007844F7" w:rsidP="007338EE">
      <w:pPr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 CERTIFIQUE: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63DBFC80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es faculta a </w:t>
      </w:r>
      <w:r w:rsidR="00BE6988">
        <w:rPr>
          <w:rStyle w:val="CharacterStyle2"/>
          <w:rFonts w:ascii="Arial" w:hAnsi="Arial" w:cs="Arial"/>
          <w:spacing w:val="-3"/>
        </w:rPr>
        <w:t>…………………….</w:t>
      </w:r>
      <w:r w:rsidR="00C55281" w:rsidRPr="007338EE">
        <w:rPr>
          <w:rFonts w:ascii="Arial" w:hAnsi="Arial" w:cs="Arial"/>
          <w:i/>
          <w:iCs/>
          <w:color w:val="0070C0"/>
        </w:rPr>
        <w:t>(</w:t>
      </w:r>
      <w:r w:rsidR="00BE6988">
        <w:rPr>
          <w:rFonts w:ascii="Arial" w:hAnsi="Arial" w:cs="Arial"/>
          <w:i/>
          <w:iCs/>
          <w:color w:val="0070C0"/>
        </w:rPr>
        <w:t>2</w:t>
      </w:r>
      <w:r w:rsidR="00C55281" w:rsidRPr="007338EE">
        <w:rPr>
          <w:rFonts w:ascii="Arial" w:hAnsi="Arial" w:cs="Arial"/>
          <w:i/>
          <w:iCs/>
          <w:color w:val="0070C0"/>
        </w:rPr>
        <w:t>)</w:t>
      </w:r>
      <w:r w:rsidR="00C55281">
        <w:rPr>
          <w:rFonts w:ascii="Arial" w:hAnsi="Arial" w:cs="Arial"/>
          <w:i/>
          <w:iCs/>
          <w:color w:val="0070C0"/>
        </w:rPr>
        <w:t xml:space="preserve"> </w:t>
      </w:r>
      <w:r w:rsidR="00817B50" w:rsidRPr="007338EE">
        <w:rPr>
          <w:rStyle w:val="CharacterStyle2"/>
          <w:rFonts w:ascii="Arial" w:hAnsi="Arial" w:cs="Arial"/>
          <w:spacing w:val="-3"/>
        </w:rPr>
        <w:t>per a l'execució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d'este acord, així com per a l'esmena dels defectes formals que, sense entrar en el fons de l'assumpte, impediren la seua inscripció en els registres corresponents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l'acta que conté els acords ací certificats va ser aprovada conforme a les prescripcions legals i estatutàries que resulten d'aplicació.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541D0003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(Quan la cooperativa tinga lletrat assessor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acords, de conformitat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amb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Llei de Cooperatives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estan dictaminats com ajustats a dret per qui exercix l'assessoria lletrada de l'entitat 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advocat/a en exercici, inscrit/a en el Col·legi d'Advocats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amb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els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dictaminats en igual sentit en el corresponent llibre d'actes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F427F5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qual ha sigut transcrits</w:t>
      </w:r>
      <w:r w:rsidR="00F427F5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CC6D97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10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45D613A9" w:rsidR="009C6FAD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2"/>
          <w:rFonts w:ascii="Arial" w:hAnsi="Arial" w:cs="Arial"/>
          <w:i/>
          <w:iCs/>
          <w:color w:val="0070C0"/>
          <w:spacing w:val="-3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I, per deixar-ne constància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als efectes oportuns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expedisc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 certificació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69709A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1</w:t>
      </w:r>
      <w:r w:rsidR="00CC6D97">
        <w:rPr>
          <w:rStyle w:val="CharacterStyle2"/>
          <w:rFonts w:ascii="Arial" w:hAnsi="Arial" w:cs="Arial"/>
          <w:i/>
          <w:iCs/>
          <w:color w:val="0070C0"/>
          <w:spacing w:val="-3"/>
        </w:rPr>
        <w:t>1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58C4485E" w14:textId="77777777" w:rsidR="00883973" w:rsidRPr="007338EE" w:rsidRDefault="00883973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FE8C16D" w14:textId="0AC64E1C" w:rsidR="006A48D1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tbl>
      <w:tblPr>
        <w:tblStyle w:val="Tablaconcuadrcula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780"/>
        <w:gridCol w:w="5307"/>
      </w:tblGrid>
      <w:tr w:rsidR="004379BB" w:rsidRPr="007301B7" w14:paraId="5128B629" w14:textId="77777777" w:rsidTr="004E6BFC">
        <w:tc>
          <w:tcPr>
            <w:tcW w:w="3043" w:type="dxa"/>
          </w:tcPr>
          <w:p w14:paraId="2CAEEAD4" w14:textId="1C69B113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</w:pP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Signat</w:t>
            </w:r>
            <w:r w:rsidR="003778D1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  <w:lang w:eastAsia="es-ES_tradnl"/>
              </w:rPr>
              <w:t>(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</w:rPr>
              <w:t>1)</w:t>
            </w:r>
          </w:p>
          <w:p w14:paraId="58AC4F4B" w14:textId="1E207088" w:rsidR="004379BB" w:rsidRPr="005C6E36" w:rsidRDefault="00BE6988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  <w:r w:rsidRPr="005C6E36">
              <w:rPr>
                <w:rStyle w:val="CharacterStyle1"/>
                <w:rFonts w:ascii="Arial" w:hAnsi="Arial" w:cs="Arial"/>
                <w:bCs/>
                <w:spacing w:val="-4"/>
              </w:rPr>
              <w:t>PERSONA/S ADMINISTRADORA/S</w:t>
            </w:r>
          </w:p>
        </w:tc>
        <w:tc>
          <w:tcPr>
            <w:tcW w:w="780" w:type="dxa"/>
          </w:tcPr>
          <w:p w14:paraId="656AC5F6" w14:textId="5D89D49E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</w:rPr>
            </w:pPr>
          </w:p>
        </w:tc>
        <w:tc>
          <w:tcPr>
            <w:tcW w:w="5307" w:type="dxa"/>
          </w:tcPr>
          <w:p w14:paraId="2D5726D4" w14:textId="66FBA431" w:rsidR="004379BB" w:rsidRPr="005C6E36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Arial" w:hAnsi="Arial" w:cs="Arial"/>
                <w:bCs/>
                <w:i/>
                <w:iCs/>
                <w:color w:val="0070C0"/>
              </w:rPr>
            </w:pP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Assabentada</w:t>
            </w:r>
            <w:r w:rsidR="00CB2D84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/s</w:t>
            </w:r>
            <w:r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i conforme</w:t>
            </w:r>
            <w:r w:rsidR="00CB2D84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>/s</w:t>
            </w:r>
            <w:r w:rsidR="00EE01FE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  <w:lang w:eastAsia="es-ES_tradnl"/>
              </w:rPr>
              <w:t>(</w:t>
            </w:r>
            <w:r w:rsidR="003778D1" w:rsidRPr="005C6E36">
              <w:rPr>
                <w:rFonts w:ascii="Arial" w:hAnsi="Arial" w:cs="Arial"/>
                <w:bCs/>
                <w:i/>
                <w:iCs/>
                <w:color w:val="0070C0"/>
              </w:rPr>
              <w:t xml:space="preserve">1) </w:t>
            </w:r>
          </w:p>
          <w:p w14:paraId="4C3966C7" w14:textId="79637480" w:rsidR="004379BB" w:rsidRPr="005C6E36" w:rsidRDefault="00BE6988" w:rsidP="00BE6988">
            <w:pPr>
              <w:pStyle w:val="Style2"/>
              <w:kinsoku w:val="0"/>
              <w:autoSpaceDE/>
              <w:autoSpaceDN/>
              <w:spacing w:before="0"/>
              <w:ind w:left="0"/>
              <w:jc w:val="both"/>
              <w:rPr>
                <w:rStyle w:val="CharacterStyle1"/>
                <w:rFonts w:ascii="Arial" w:hAnsi="Arial" w:cs="Arial"/>
                <w:bCs/>
                <w:spacing w:val="-4"/>
              </w:rPr>
            </w:pPr>
            <w:r w:rsidRPr="005C6E36">
              <w:rPr>
                <w:rStyle w:val="CharacterStyle2"/>
                <w:rFonts w:ascii="Arial" w:hAnsi="Arial" w:cs="Arial"/>
                <w:sz w:val="18"/>
                <w:szCs w:val="18"/>
              </w:rPr>
              <w:t>PERSONA/S ADMINISTRADORA/S SORTINT/S</w:t>
            </w:r>
            <w:r w:rsidR="00EE01FE" w:rsidRPr="005C6E36">
              <w:rPr>
                <w:rStyle w:val="CharacterStyle2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8D1" w:rsidRPr="005C6E36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  <w:sz w:val="18"/>
                <w:szCs w:val="18"/>
              </w:rPr>
              <w:t>(1</w:t>
            </w:r>
            <w:r w:rsidR="00C55281" w:rsidRPr="005C6E36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  <w:sz w:val="18"/>
                <w:szCs w:val="18"/>
              </w:rPr>
              <w:t>2</w:t>
            </w:r>
            <w:r w:rsidR="003778D1" w:rsidRPr="005C6E36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  <w:sz w:val="18"/>
                <w:szCs w:val="18"/>
              </w:rPr>
              <w:t>)</w:t>
            </w:r>
          </w:p>
        </w:tc>
      </w:tr>
    </w:tbl>
    <w:p w14:paraId="4DF5FB22" w14:textId="3C0280F7" w:rsidR="006A48D1" w:rsidRDefault="006A48D1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2F047B51" w14:textId="77777777" w:rsidR="007204BC" w:rsidRPr="00441AA8" w:rsidRDefault="007204BC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INDICACIONS PER A L'EMPLENAMENT DEL CERTIFICAT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68DC2985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Este document és un model de certificació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consensuat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Registre de Cooperatives i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servix per a la majoria dels supòsits de renovació </w:t>
      </w:r>
      <w:r w:rsidR="006A1614">
        <w:rPr>
          <w:rFonts w:ascii="Arial" w:hAnsi="Arial" w:cs="Arial"/>
          <w:b/>
          <w:bCs/>
          <w:i/>
          <w:iCs/>
          <w:sz w:val="20"/>
          <w:szCs w:val="20"/>
        </w:rPr>
        <w:t>d'administrador/s per l'assemblea general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 això, pot haver-hi determinats casos en els quals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concórreguen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circumstàncies excepcionals que exigisquen o recomanen un contingut diferent per a la certificació. En qualsevol cas,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utilització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d'este model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és obligatòria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podent-se emprar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qualsevol altre text alternatiu que complisca amb els requisits legals establits.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53B91D9E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signant </w:t>
      </w:r>
      <w:r w:rsidR="00CC6D97">
        <w:rPr>
          <w:rFonts w:ascii="Arial" w:hAnsi="Arial" w:cs="Arial"/>
          <w:sz w:val="20"/>
          <w:szCs w:val="20"/>
        </w:rPr>
        <w:t>ostenta el càrrec en representació d'una</w:t>
      </w:r>
      <w:r w:rsidRPr="00441AA8">
        <w:rPr>
          <w:rFonts w:ascii="Arial" w:hAnsi="Arial" w:cs="Arial"/>
          <w:sz w:val="20"/>
          <w:szCs w:val="20"/>
        </w:rPr>
        <w:t xml:space="preserve">  persona jurídica haurà de fer-se constar tal circumstància, incloent després del seu nom el següent incís: </w:t>
      </w:r>
      <w:r w:rsidRPr="00441AA8">
        <w:rPr>
          <w:rFonts w:ascii="Arial" w:hAnsi="Arial" w:cs="Arial"/>
          <w:i/>
          <w:iCs/>
          <w:sz w:val="20"/>
          <w:szCs w:val="20"/>
        </w:rPr>
        <w:t>“en representació de (denominació social de la persona jurídica)”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p w14:paraId="72E6EDA8" w14:textId="03B187F1" w:rsidR="00C55281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Triar l'opció que corresponga: </w:t>
      </w:r>
    </w:p>
    <w:p w14:paraId="70DEEE26" w14:textId="6131B83E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>dministrador/a únic/a</w:t>
      </w:r>
    </w:p>
    <w:p w14:paraId="27D5CB48" w14:textId="0C39411A" w:rsidR="00C55281" w:rsidRDefault="00C55281" w:rsidP="00C55281">
      <w:pPr>
        <w:ind w:firstLine="709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- Administradors/</w:t>
      </w:r>
      <w:r w:rsidR="00467053">
        <w:rPr>
          <w:rStyle w:val="CharacterStyle1"/>
          <w:rFonts w:ascii="Arial" w:hAnsi="Arial" w:cs="Arial"/>
          <w:spacing w:val="-4"/>
          <w:sz w:val="20"/>
          <w:szCs w:val="20"/>
        </w:rPr>
        <w:t>e</w:t>
      </w:r>
      <w:r>
        <w:rPr>
          <w:rStyle w:val="CharacterStyle1"/>
          <w:rFonts w:ascii="Arial" w:hAnsi="Arial" w:cs="Arial"/>
          <w:spacing w:val="-4"/>
          <w:sz w:val="20"/>
          <w:szCs w:val="20"/>
        </w:rPr>
        <w:t>s que actuaran solidària/mancomunadament</w:t>
      </w:r>
    </w:p>
    <w:p w14:paraId="605340D3" w14:textId="77777777" w:rsidR="00C55281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9EE4CF0" w14:textId="3C077793" w:rsidR="00F67963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F67963" w:rsidRPr="00441AA8">
        <w:rPr>
          <w:rFonts w:ascii="Arial" w:hAnsi="Arial" w:cs="Arial"/>
          <w:sz w:val="20"/>
          <w:szCs w:val="20"/>
        </w:rPr>
        <w:t>El període de mandat haurà d'estar comprés entre dos i sis anys,</w:t>
      </w:r>
      <w:r w:rsidR="00BD6BC5" w:rsidRPr="00441AA8">
        <w:rPr>
          <w:rFonts w:ascii="Arial" w:hAnsi="Arial" w:cs="Arial"/>
          <w:sz w:val="20"/>
          <w:szCs w:val="20"/>
        </w:rPr>
        <w:t xml:space="preserve"> </w:t>
      </w:r>
      <w:r w:rsidR="00BD6BC5" w:rsidRPr="00BD6BC5">
        <w:rPr>
          <w:rFonts w:ascii="Arial" w:hAnsi="Arial" w:cs="Arial"/>
          <w:sz w:val="20"/>
          <w:szCs w:val="20"/>
        </w:rPr>
        <w:t>d'acord amb el que disposen els estatuts socials</w:t>
      </w:r>
      <w:r w:rsidR="00BD6BC5">
        <w:rPr>
          <w:rFonts w:ascii="Arial" w:hAnsi="Arial" w:cs="Arial"/>
          <w:sz w:val="20"/>
          <w:szCs w:val="20"/>
        </w:rPr>
        <w:t xml:space="preserve">, </w:t>
      </w:r>
      <w:r w:rsidR="00F67963" w:rsidRPr="00441AA8">
        <w:rPr>
          <w:rFonts w:ascii="Arial" w:hAnsi="Arial" w:cs="Arial"/>
          <w:sz w:val="20"/>
          <w:szCs w:val="20"/>
        </w:rPr>
        <w:t xml:space="preserve">segons el que es preveu en la legislació cooperativa de la Comunitat Valenciana. </w:t>
      </w:r>
    </w:p>
    <w:p w14:paraId="1BFF34F2" w14:textId="77777777" w:rsidR="00F67963" w:rsidRPr="00441AA8" w:rsidRDefault="00F67963" w:rsidP="007338EE">
      <w:pPr>
        <w:jc w:val="both"/>
        <w:rPr>
          <w:rFonts w:ascii="Arial" w:hAnsi="Arial" w:cs="Arial"/>
          <w:sz w:val="20"/>
          <w:szCs w:val="20"/>
        </w:rPr>
      </w:pPr>
    </w:p>
    <w:p w14:paraId="6D8CCF33" w14:textId="593995C9" w:rsidR="003C45D0" w:rsidRPr="00441AA8" w:rsidRDefault="00C55281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B10DBA" w:rsidRPr="00441AA8">
        <w:rPr>
          <w:rFonts w:ascii="Arial" w:hAnsi="Arial" w:cs="Arial"/>
          <w:sz w:val="20"/>
          <w:szCs w:val="20"/>
        </w:rPr>
        <w:t>Indicar</w:t>
      </w:r>
      <w:r w:rsidR="003C45D0" w:rsidRPr="00441AA8">
        <w:rPr>
          <w:rFonts w:ascii="Arial" w:hAnsi="Arial" w:cs="Arial"/>
          <w:sz w:val="20"/>
          <w:szCs w:val="20"/>
        </w:rPr>
        <w:t xml:space="preserve"> la causa per la qual es renova el</w:t>
      </w:r>
      <w:r w:rsidR="00CC6D97">
        <w:rPr>
          <w:rFonts w:ascii="Arial" w:hAnsi="Arial" w:cs="Arial"/>
          <w:sz w:val="20"/>
          <w:szCs w:val="20"/>
        </w:rPr>
        <w:t>/els administrador/és</w:t>
      </w:r>
      <w:r w:rsidR="003C45D0" w:rsidRPr="00441AA8">
        <w:rPr>
          <w:rFonts w:ascii="Arial" w:hAnsi="Arial" w:cs="Arial"/>
          <w:sz w:val="20"/>
          <w:szCs w:val="20"/>
        </w:rPr>
        <w:t xml:space="preserve">, </w:t>
      </w:r>
      <w:r w:rsidR="00B10DBA" w:rsidRPr="00441AA8">
        <w:rPr>
          <w:rFonts w:ascii="Arial" w:hAnsi="Arial" w:cs="Arial"/>
          <w:sz w:val="20"/>
          <w:szCs w:val="20"/>
        </w:rPr>
        <w:t>triant</w:t>
      </w:r>
      <w:r w:rsidR="003C45D0" w:rsidRPr="00441AA8">
        <w:rPr>
          <w:rFonts w:ascii="Arial" w:hAnsi="Arial" w:cs="Arial"/>
          <w:sz w:val="20"/>
          <w:szCs w:val="20"/>
        </w:rPr>
        <w:t xml:space="preserve"> una de les dues opcions. </w:t>
      </w:r>
      <w:r w:rsidR="00B10DBA" w:rsidRPr="00441AA8">
        <w:rPr>
          <w:rFonts w:ascii="Arial" w:hAnsi="Arial" w:cs="Arial"/>
          <w:sz w:val="20"/>
          <w:szCs w:val="20"/>
        </w:rPr>
        <w:t>Tinga's en compte que, quan</w:t>
      </w:r>
      <w:r w:rsidR="003C45D0" w:rsidRPr="00441AA8">
        <w:rPr>
          <w:rFonts w:ascii="Arial" w:hAnsi="Arial" w:cs="Arial"/>
          <w:sz w:val="20"/>
          <w:szCs w:val="20"/>
        </w:rPr>
        <w:t xml:space="preserve"> la renovació es realitze per data pròxima a la finalització del mandat del vigent, la casella a marcar serà “cessament”. 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12067A8D" w14:textId="3B541057" w:rsidR="00CC6D97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CC6D97">
        <w:rPr>
          <w:rFonts w:ascii="Arial" w:hAnsi="Arial" w:cs="Arial"/>
          <w:sz w:val="20"/>
          <w:szCs w:val="20"/>
        </w:rPr>
        <w:t>Només serà necessari indicar el càrrec en cas d'administradors mancomunats. Les facultats de les persones que ostenten la presidència i la secretaria correspondran, si és el cas, a l'administrador/a única o cadascuna de les designades per a exercir l'administració de mode solidari. Si l'administració fora mancomunada, un dels administradors assumirà les funcions de la presidència i l'altre les de secretaria</w:t>
      </w:r>
      <w:r w:rsidR="00BE6988">
        <w:rPr>
          <w:rFonts w:ascii="Arial" w:hAnsi="Arial" w:cs="Arial"/>
          <w:sz w:val="20"/>
          <w:szCs w:val="20"/>
        </w:rPr>
        <w:t>, la qual cosa haurà de quedar indicat en el present certificat</w:t>
      </w:r>
      <w:r w:rsidR="00CC6D97">
        <w:rPr>
          <w:rFonts w:ascii="Arial" w:hAnsi="Arial" w:cs="Arial"/>
          <w:sz w:val="20"/>
          <w:szCs w:val="20"/>
        </w:rPr>
        <w:t xml:space="preserve">. </w:t>
      </w:r>
    </w:p>
    <w:p w14:paraId="73087C10" w14:textId="77777777" w:rsidR="00CC6D97" w:rsidRDefault="00CC6D97" w:rsidP="007338EE">
      <w:pPr>
        <w:jc w:val="both"/>
        <w:rPr>
          <w:rFonts w:ascii="Arial" w:hAnsi="Arial" w:cs="Arial"/>
          <w:sz w:val="20"/>
          <w:szCs w:val="20"/>
        </w:rPr>
      </w:pPr>
    </w:p>
    <w:p w14:paraId="4B8CF578" w14:textId="42C94E73" w:rsidR="0070710B" w:rsidRPr="00441AA8" w:rsidRDefault="00BE6988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6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70710B" w:rsidRPr="00441AA8">
        <w:rPr>
          <w:rFonts w:ascii="Arial" w:hAnsi="Arial" w:cs="Arial"/>
          <w:sz w:val="20"/>
          <w:szCs w:val="20"/>
        </w:rPr>
        <w:t>Si ostenta el càrrec una persona física, indicar noms i cognoms. Si el c</w:t>
      </w:r>
      <w:r w:rsidR="003778D1" w:rsidRPr="00441AA8">
        <w:rPr>
          <w:rFonts w:ascii="Arial" w:hAnsi="Arial" w:cs="Arial"/>
          <w:sz w:val="20"/>
          <w:szCs w:val="20"/>
        </w:rPr>
        <w:t xml:space="preserve">*argo ho ostentara una persona jurídica, </w:t>
      </w:r>
      <w:r w:rsidR="0069709A">
        <w:rPr>
          <w:rFonts w:ascii="Arial" w:hAnsi="Arial" w:cs="Arial"/>
          <w:sz w:val="20"/>
          <w:szCs w:val="20"/>
        </w:rPr>
        <w:t>indicar la denominació social de la persona jurídica, així com el nom</w:t>
      </w:r>
      <w:r w:rsidR="00641700">
        <w:rPr>
          <w:rFonts w:ascii="Arial" w:hAnsi="Arial" w:cs="Arial"/>
          <w:sz w:val="20"/>
          <w:szCs w:val="20"/>
        </w:rPr>
        <w:t xml:space="preserve"> i </w:t>
      </w:r>
      <w:r w:rsidR="0069709A">
        <w:rPr>
          <w:rFonts w:ascii="Arial" w:hAnsi="Arial" w:cs="Arial"/>
          <w:sz w:val="20"/>
          <w:szCs w:val="20"/>
        </w:rPr>
        <w:t>cognoms</w:t>
      </w:r>
      <w:r w:rsidR="006A48D1">
        <w:rPr>
          <w:rFonts w:ascii="Arial" w:hAnsi="Arial" w:cs="Arial"/>
          <w:sz w:val="20"/>
          <w:szCs w:val="20"/>
        </w:rPr>
        <w:t xml:space="preserve"> </w:t>
      </w:r>
      <w:r w:rsidR="0069709A">
        <w:rPr>
          <w:rFonts w:ascii="Arial" w:hAnsi="Arial" w:cs="Arial"/>
          <w:sz w:val="20"/>
          <w:szCs w:val="20"/>
        </w:rPr>
        <w:t xml:space="preserve">de la persona física que actua en la seua representació. </w:t>
      </w:r>
    </w:p>
    <w:p w14:paraId="601DA16E" w14:textId="77777777" w:rsidR="0069709A" w:rsidRDefault="0069709A" w:rsidP="007338EE">
      <w:pPr>
        <w:jc w:val="both"/>
        <w:rPr>
          <w:rFonts w:ascii="Arial" w:hAnsi="Arial" w:cs="Arial"/>
          <w:sz w:val="20"/>
          <w:szCs w:val="20"/>
        </w:rPr>
      </w:pPr>
    </w:p>
    <w:p w14:paraId="32D00397" w14:textId="311B7B25" w:rsidR="00571B9A" w:rsidRDefault="00BE6988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7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69709A">
        <w:rPr>
          <w:rFonts w:ascii="Arial" w:hAnsi="Arial" w:cs="Arial"/>
          <w:sz w:val="20"/>
          <w:szCs w:val="20"/>
        </w:rPr>
        <w:t>Indicar DNI de la persona física que ostenta el càrrec. Si el càrrec l'ostentara una persona jurídica, indicar el seu CIF</w:t>
      </w:r>
      <w:r w:rsidR="00641700">
        <w:rPr>
          <w:rFonts w:ascii="Arial" w:hAnsi="Arial" w:cs="Arial"/>
          <w:sz w:val="20"/>
          <w:szCs w:val="20"/>
        </w:rPr>
        <w:t xml:space="preserve"> així com el DNI de la persona física que actua en la seua representació</w:t>
      </w:r>
      <w:r w:rsidR="00330DFD">
        <w:rPr>
          <w:rFonts w:ascii="Arial" w:hAnsi="Arial" w:cs="Arial"/>
          <w:sz w:val="20"/>
          <w:szCs w:val="20"/>
        </w:rPr>
        <w:t xml:space="preserve">. </w:t>
      </w:r>
    </w:p>
    <w:p w14:paraId="19ABC51E" w14:textId="1BE4281B" w:rsidR="00084F02" w:rsidRPr="0069709A" w:rsidRDefault="00084F0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color w:val="C0504D" w:themeColor="accent2"/>
          <w:sz w:val="20"/>
          <w:szCs w:val="20"/>
        </w:rPr>
        <w:cr/>
      </w:r>
      <w:r w:rsidR="00BE6988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BE698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8</w:t>
      </w:r>
      <w:r w:rsidR="00BE6988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="00BE6988">
        <w:rPr>
          <w:rFonts w:ascii="Arial" w:hAnsi="Arial" w:cs="Arial"/>
          <w:sz w:val="20"/>
          <w:szCs w:val="20"/>
        </w:rPr>
        <w:t xml:space="preserve"> </w:t>
      </w:r>
      <w:r w:rsidRPr="0069709A">
        <w:rPr>
          <w:rFonts w:ascii="Arial" w:hAnsi="Arial" w:cs="Arial"/>
          <w:sz w:val="20"/>
          <w:szCs w:val="20"/>
        </w:rPr>
        <w:t xml:space="preserve">Indicar el domicili a l'efecte de notificacions. En el cas que </w:t>
      </w:r>
      <w:r w:rsidR="006A48D1">
        <w:rPr>
          <w:rFonts w:ascii="Arial" w:hAnsi="Arial" w:cs="Arial"/>
          <w:sz w:val="20"/>
          <w:szCs w:val="20"/>
        </w:rPr>
        <w:t>el càrrec l'ostenten</w:t>
      </w:r>
      <w:r w:rsidRPr="0069709A">
        <w:rPr>
          <w:rFonts w:ascii="Arial" w:hAnsi="Arial" w:cs="Arial"/>
          <w:sz w:val="20"/>
          <w:szCs w:val="20"/>
        </w:rPr>
        <w:t xml:space="preserve"> persones físiques, s'indicarà el seu domicili particular i, si es tracta</w:t>
      </w:r>
      <w:r w:rsidR="006A48D1">
        <w:rPr>
          <w:rFonts w:ascii="Arial" w:hAnsi="Arial" w:cs="Arial"/>
          <w:sz w:val="20"/>
          <w:szCs w:val="20"/>
        </w:rPr>
        <w:t>*ra</w:t>
      </w:r>
      <w:r w:rsidRPr="0069709A">
        <w:rPr>
          <w:rFonts w:ascii="Arial" w:hAnsi="Arial" w:cs="Arial"/>
          <w:sz w:val="20"/>
          <w:szCs w:val="20"/>
        </w:rPr>
        <w:t xml:space="preserve"> de persones jurídiques, podrà indicar-se com a domicili a l'efecte de notificacions el de</w:t>
      </w:r>
      <w:r w:rsidR="0069709A" w:rsidRPr="0069709A">
        <w:rPr>
          <w:rFonts w:ascii="Arial" w:hAnsi="Arial" w:cs="Arial"/>
          <w:sz w:val="20"/>
          <w:szCs w:val="20"/>
        </w:rPr>
        <w:t xml:space="preserve"> l</w:t>
      </w:r>
      <w:r w:rsidRPr="0069709A">
        <w:rPr>
          <w:rFonts w:ascii="Arial" w:hAnsi="Arial" w:cs="Arial"/>
          <w:sz w:val="20"/>
          <w:szCs w:val="20"/>
        </w:rPr>
        <w:t>a persona jurídica representada.</w:t>
      </w:r>
    </w:p>
    <w:p w14:paraId="128BA542" w14:textId="77777777" w:rsidR="000C225D" w:rsidRDefault="000C225D" w:rsidP="007338EE">
      <w:pPr>
        <w:jc w:val="both"/>
        <w:rPr>
          <w:rFonts w:ascii="Arial" w:hAnsi="Arial" w:cs="Arial"/>
          <w:sz w:val="20"/>
          <w:szCs w:val="20"/>
        </w:rPr>
      </w:pPr>
    </w:p>
    <w:p w14:paraId="0087CC5B" w14:textId="57582B4E" w:rsidR="007338EE" w:rsidRPr="007207EB" w:rsidRDefault="00BE6988" w:rsidP="007338E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9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7338EE">
        <w:rPr>
          <w:rFonts w:ascii="Arial" w:hAnsi="Arial" w:cs="Arial"/>
          <w:sz w:val="20"/>
          <w:szCs w:val="20"/>
        </w:rPr>
        <w:t xml:space="preserve">Com a norma general, </w:t>
      </w:r>
      <w:r w:rsidR="00D67992">
        <w:rPr>
          <w:rFonts w:ascii="Arial" w:hAnsi="Arial" w:cs="Arial"/>
          <w:sz w:val="20"/>
          <w:szCs w:val="20"/>
        </w:rPr>
        <w:t xml:space="preserve">i obligatòriament en les cooperatives de primer grau, </w:t>
      </w:r>
      <w:r w:rsidR="00CC6D97">
        <w:rPr>
          <w:rFonts w:ascii="Arial" w:hAnsi="Arial" w:cs="Arial"/>
          <w:sz w:val="20"/>
          <w:szCs w:val="20"/>
        </w:rPr>
        <w:t xml:space="preserve">el/els administrador/és </w:t>
      </w:r>
      <w:r w:rsidR="007338EE">
        <w:rPr>
          <w:rFonts w:ascii="Arial" w:hAnsi="Arial" w:cs="Arial"/>
          <w:sz w:val="20"/>
          <w:szCs w:val="20"/>
        </w:rPr>
        <w:t>seran triats entre les persones sòcies</w:t>
      </w:r>
      <w:r w:rsidR="00D67992">
        <w:rPr>
          <w:rFonts w:ascii="Arial" w:hAnsi="Arial" w:cs="Arial"/>
          <w:sz w:val="20"/>
          <w:szCs w:val="20"/>
        </w:rPr>
        <w:t>.</w:t>
      </w:r>
      <w:r w:rsidR="007338EE">
        <w:rPr>
          <w:rFonts w:ascii="Arial" w:hAnsi="Arial" w:cs="Arial"/>
          <w:sz w:val="20"/>
          <w:szCs w:val="20"/>
        </w:rPr>
        <w:t xml:space="preserve"> No obstant això, en les cooperatives de segon grau podrà </w:t>
      </w:r>
      <w:r w:rsidR="00B67C7C">
        <w:rPr>
          <w:rFonts w:ascii="Arial" w:hAnsi="Arial" w:cs="Arial"/>
          <w:sz w:val="20"/>
          <w:szCs w:val="20"/>
        </w:rPr>
        <w:t>nomenar-se</w:t>
      </w:r>
      <w:r w:rsidR="007338EE">
        <w:rPr>
          <w:rFonts w:ascii="Arial" w:hAnsi="Arial" w:cs="Arial"/>
          <w:sz w:val="20"/>
          <w:szCs w:val="20"/>
        </w:rPr>
        <w:t xml:space="preserve"> </w:t>
      </w:r>
      <w:r w:rsidR="00B67C7C">
        <w:rPr>
          <w:rFonts w:ascii="Arial" w:hAnsi="Arial" w:cs="Arial"/>
          <w:sz w:val="20"/>
          <w:szCs w:val="20"/>
        </w:rPr>
        <w:t xml:space="preserve">a persones no sòcies com a </w:t>
      </w:r>
      <w:r w:rsidR="007338EE">
        <w:rPr>
          <w:rFonts w:ascii="Arial" w:hAnsi="Arial" w:cs="Arial"/>
          <w:sz w:val="20"/>
          <w:szCs w:val="20"/>
        </w:rPr>
        <w:t>membres del consell rector</w:t>
      </w:r>
      <w:r w:rsidR="00B67C7C">
        <w:rPr>
          <w:rFonts w:ascii="Arial" w:hAnsi="Arial" w:cs="Arial"/>
          <w:sz w:val="20"/>
          <w:szCs w:val="20"/>
        </w:rPr>
        <w:t>,</w:t>
      </w:r>
      <w:r w:rsidR="007338EE">
        <w:rPr>
          <w:rFonts w:ascii="Arial" w:hAnsi="Arial" w:cs="Arial"/>
          <w:sz w:val="20"/>
          <w:szCs w:val="20"/>
        </w:rPr>
        <w:t xml:space="preserve"> sempre que complisquen els requisits previstos en l'article 101.4 </w:t>
      </w:r>
      <w:r w:rsidR="00B67C7C">
        <w:rPr>
          <w:rFonts w:ascii="Arial" w:hAnsi="Arial" w:cs="Arial"/>
          <w:sz w:val="20"/>
          <w:szCs w:val="20"/>
        </w:rPr>
        <w:t>de la Llei de Cooperatives de la Comunitat Valenciana; e</w:t>
      </w:r>
      <w:r w:rsidR="007338EE">
        <w:rPr>
          <w:rFonts w:ascii="Arial" w:hAnsi="Arial" w:cs="Arial"/>
          <w:sz w:val="20"/>
          <w:szCs w:val="20"/>
        </w:rPr>
        <w:t xml:space="preserve">n este últim suposat, suprimir del certificat </w:t>
      </w:r>
      <w:r w:rsidR="00B67C7C">
        <w:rPr>
          <w:rFonts w:ascii="Arial" w:hAnsi="Arial" w:cs="Arial"/>
          <w:sz w:val="20"/>
          <w:szCs w:val="20"/>
        </w:rPr>
        <w:t xml:space="preserve">que </w:t>
      </w:r>
      <w:r w:rsidR="007338EE">
        <w:rPr>
          <w:rFonts w:ascii="Arial" w:hAnsi="Arial" w:cs="Arial"/>
          <w:sz w:val="20"/>
          <w:szCs w:val="20"/>
        </w:rPr>
        <w:t>“</w:t>
      </w:r>
      <w:r w:rsidR="00B67C7C">
        <w:rPr>
          <w:rFonts w:ascii="Arial" w:hAnsi="Arial" w:cs="Arial"/>
          <w:sz w:val="20"/>
          <w:szCs w:val="20"/>
        </w:rPr>
        <w:t xml:space="preserve">són </w:t>
      </w:r>
      <w:r w:rsidR="007338EE">
        <w:rPr>
          <w:rFonts w:ascii="Arial" w:hAnsi="Arial" w:cs="Arial"/>
          <w:sz w:val="20"/>
          <w:szCs w:val="20"/>
        </w:rPr>
        <w:t xml:space="preserve">sòcies”. </w:t>
      </w:r>
    </w:p>
    <w:p w14:paraId="19D44C82" w14:textId="77777777" w:rsidR="007338EE" w:rsidRPr="00441AA8" w:rsidRDefault="007338EE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0882B24F" w:rsidR="003C45D0" w:rsidRPr="00441AA8" w:rsidRDefault="00BE6988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10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EE01FE" w:rsidRPr="00441AA8">
        <w:rPr>
          <w:rFonts w:ascii="Arial" w:hAnsi="Arial" w:cs="Arial"/>
          <w:sz w:val="20"/>
          <w:szCs w:val="20"/>
        </w:rPr>
        <w:t>S</w:t>
      </w:r>
      <w:r w:rsidR="003C45D0" w:rsidRPr="00441AA8">
        <w:rPr>
          <w:rFonts w:ascii="Arial" w:hAnsi="Arial" w:cs="Arial"/>
          <w:sz w:val="20"/>
          <w:szCs w:val="20"/>
        </w:rPr>
        <w:t>o</w:t>
      </w:r>
      <w:r w:rsidR="00467053">
        <w:rPr>
          <w:rFonts w:ascii="Arial" w:hAnsi="Arial" w:cs="Arial"/>
          <w:sz w:val="20"/>
          <w:szCs w:val="20"/>
        </w:rPr>
        <w:t>ls</w:t>
      </w:r>
      <w:r w:rsidR="003C45D0" w:rsidRPr="00441AA8">
        <w:rPr>
          <w:rFonts w:ascii="Arial" w:hAnsi="Arial" w:cs="Arial"/>
          <w:sz w:val="20"/>
          <w:szCs w:val="20"/>
        </w:rPr>
        <w:t xml:space="preserve"> tenen obligació de designar lletrat assessor les cooperatives que han d'auditar-se. No obstant això,</w:t>
      </w:r>
      <w:r w:rsidR="00EE01FE" w:rsidRPr="00441AA8">
        <w:rPr>
          <w:rFonts w:ascii="Arial" w:hAnsi="Arial" w:cs="Arial"/>
          <w:sz w:val="20"/>
          <w:szCs w:val="20"/>
        </w:rPr>
        <w:t xml:space="preserve"> qualsevol cooperativa</w:t>
      </w:r>
      <w:r w:rsidR="003C45D0" w:rsidRPr="00441AA8">
        <w:rPr>
          <w:rFonts w:ascii="Arial" w:hAnsi="Arial" w:cs="Arial"/>
          <w:sz w:val="20"/>
          <w:szCs w:val="20"/>
        </w:rPr>
        <w:t xml:space="preserve"> pot nomenar-ho de manera voluntària. En tots dos casos, l'obligació de dictamen </w:t>
      </w:r>
      <w:r w:rsidR="00EE01FE" w:rsidRPr="00441AA8">
        <w:rPr>
          <w:rFonts w:ascii="Arial" w:hAnsi="Arial" w:cs="Arial"/>
          <w:sz w:val="20"/>
          <w:szCs w:val="20"/>
        </w:rPr>
        <w:t>aconseguix</w:t>
      </w:r>
      <w:r w:rsidR="00B67C7C">
        <w:rPr>
          <w:rFonts w:ascii="Arial" w:hAnsi="Arial" w:cs="Arial"/>
          <w:sz w:val="20"/>
          <w:szCs w:val="20"/>
        </w:rPr>
        <w:t xml:space="preserve"> únicament</w:t>
      </w:r>
      <w:r w:rsidR="00EE01FE" w:rsidRPr="00441AA8">
        <w:rPr>
          <w:rFonts w:ascii="Arial" w:hAnsi="Arial" w:cs="Arial"/>
          <w:sz w:val="20"/>
          <w:szCs w:val="20"/>
        </w:rPr>
        <w:t xml:space="preserve"> als</w:t>
      </w:r>
      <w:r w:rsidR="003C45D0" w:rsidRPr="00441AA8">
        <w:rPr>
          <w:rFonts w:ascii="Arial" w:hAnsi="Arial" w:cs="Arial"/>
          <w:sz w:val="20"/>
          <w:szCs w:val="20"/>
        </w:rPr>
        <w:t xml:space="preserve">  acords compresos en l'article 51.2 de la </w:t>
      </w:r>
      <w:r w:rsidR="00B67C7C">
        <w:rPr>
          <w:rFonts w:ascii="Arial" w:hAnsi="Arial" w:cs="Arial"/>
          <w:sz w:val="20"/>
          <w:szCs w:val="20"/>
        </w:rPr>
        <w:t>Llei de Cooperatives de la Comunitat Valenciana</w:t>
      </w:r>
      <w:r w:rsidR="003C45D0" w:rsidRPr="00441AA8">
        <w:rPr>
          <w:rFonts w:ascii="Arial" w:hAnsi="Arial" w:cs="Arial"/>
          <w:sz w:val="20"/>
          <w:szCs w:val="20"/>
        </w:rPr>
        <w:t>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07BFE62D" w14:textId="21460997" w:rsidR="00523BC9" w:rsidRPr="00441AA8" w:rsidRDefault="00C5528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11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3C45D0" w:rsidRPr="00441AA8">
        <w:rPr>
          <w:rFonts w:ascii="Arial" w:hAnsi="Arial" w:cs="Arial"/>
          <w:sz w:val="20"/>
          <w:szCs w:val="20"/>
        </w:rPr>
        <w:t>Les signatures pot</w:t>
      </w:r>
      <w:r w:rsidR="00C27B1F" w:rsidRPr="00441AA8">
        <w:rPr>
          <w:rFonts w:ascii="Arial" w:hAnsi="Arial" w:cs="Arial"/>
          <w:sz w:val="20"/>
          <w:szCs w:val="20"/>
        </w:rPr>
        <w:t>n</w:t>
      </w:r>
      <w:r w:rsidR="003C45D0" w:rsidRPr="00441AA8">
        <w:rPr>
          <w:rFonts w:ascii="Arial" w:hAnsi="Arial" w:cs="Arial"/>
          <w:sz w:val="20"/>
          <w:szCs w:val="20"/>
        </w:rPr>
        <w:t xml:space="preserve"> ser manuscrites amb legitimació notarial o </w:t>
      </w:r>
      <w:r w:rsidR="004379BB" w:rsidRPr="00441AA8">
        <w:rPr>
          <w:rFonts w:ascii="Arial" w:hAnsi="Arial" w:cs="Arial"/>
          <w:sz w:val="20"/>
          <w:szCs w:val="20"/>
        </w:rPr>
        <w:t>electròniques</w:t>
      </w:r>
      <w:r w:rsidR="003C45D0" w:rsidRPr="00441AA8">
        <w:rPr>
          <w:rFonts w:ascii="Arial" w:hAnsi="Arial" w:cs="Arial"/>
          <w:sz w:val="20"/>
          <w:szCs w:val="20"/>
        </w:rPr>
        <w:t xml:space="preserve">. </w:t>
      </w:r>
      <w:r w:rsidR="004379BB" w:rsidRPr="00441AA8">
        <w:rPr>
          <w:rFonts w:ascii="Arial" w:hAnsi="Arial" w:cs="Arial"/>
          <w:sz w:val="20"/>
          <w:szCs w:val="20"/>
        </w:rPr>
        <w:t>En el cas de signatura electrònica, esta va associada a la persona física que ostente el càrrec, i serà vàlida amb independència de si esta signatura és personal o en representació d'una persona jurídica, ja siga de la pròpia cooperativa o d'una altra entitat.</w:t>
      </w:r>
    </w:p>
    <w:p w14:paraId="4712EDC5" w14:textId="77777777" w:rsidR="004379BB" w:rsidRPr="00441AA8" w:rsidRDefault="004379BB" w:rsidP="007338EE">
      <w:pPr>
        <w:jc w:val="both"/>
        <w:rPr>
          <w:rFonts w:ascii="Arial" w:hAnsi="Arial" w:cs="Arial"/>
          <w:sz w:val="20"/>
          <w:szCs w:val="20"/>
        </w:rPr>
      </w:pPr>
    </w:p>
    <w:p w14:paraId="67EDF28F" w14:textId="70BADEFB" w:rsidR="00523BC9" w:rsidRPr="00441AA8" w:rsidRDefault="00C55281" w:rsidP="007338EE">
      <w:pPr>
        <w:jc w:val="both"/>
        <w:rPr>
          <w:rFonts w:ascii="Arial" w:hAnsi="Arial" w:cs="Arial"/>
          <w:b/>
          <w:bCs/>
          <w:i/>
          <w:iCs/>
          <w:color w:val="548DD4" w:themeColor="text2" w:themeTint="99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12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EE01FE" w:rsidRPr="00441AA8">
        <w:rPr>
          <w:rFonts w:ascii="Arial" w:hAnsi="Arial" w:cs="Arial"/>
          <w:sz w:val="20"/>
          <w:szCs w:val="20"/>
        </w:rPr>
        <w:t>La legislació aplicable</w:t>
      </w:r>
      <w:r w:rsidR="003C45D0" w:rsidRPr="00441AA8">
        <w:rPr>
          <w:rFonts w:ascii="Arial" w:hAnsi="Arial" w:cs="Arial"/>
          <w:sz w:val="20"/>
          <w:szCs w:val="20"/>
        </w:rPr>
        <w:t xml:space="preserve"> exigix la comunicació a l'anterior titular de la secretaria del nomenament  d'una nova persona secretària, servint a tals efectes la constància de la seua signatura en el certificat. </w:t>
      </w:r>
      <w:r w:rsidR="00BE6988">
        <w:rPr>
          <w:rFonts w:ascii="Arial" w:hAnsi="Arial" w:cs="Arial"/>
          <w:sz w:val="20"/>
          <w:szCs w:val="20"/>
        </w:rPr>
        <w:t xml:space="preserve">Si fora administració mancomunada, signarà la persona administradora que tinga tals funcions. En defecte d'això, signaran totes la/s persona/s administradores. </w:t>
      </w:r>
    </w:p>
    <w:p w14:paraId="2E7F4A37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C0DB0"/>
    <w:rsid w:val="001E2FFB"/>
    <w:rsid w:val="00235E11"/>
    <w:rsid w:val="002379E6"/>
    <w:rsid w:val="002758D2"/>
    <w:rsid w:val="00280322"/>
    <w:rsid w:val="002970DD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67053"/>
    <w:rsid w:val="00470F80"/>
    <w:rsid w:val="00494AF8"/>
    <w:rsid w:val="0049530F"/>
    <w:rsid w:val="004B3300"/>
    <w:rsid w:val="004C76A0"/>
    <w:rsid w:val="004D0DAB"/>
    <w:rsid w:val="004E6BFC"/>
    <w:rsid w:val="004F7F39"/>
    <w:rsid w:val="00517289"/>
    <w:rsid w:val="00523BC9"/>
    <w:rsid w:val="005322BF"/>
    <w:rsid w:val="00540F5A"/>
    <w:rsid w:val="00561FC1"/>
    <w:rsid w:val="00571B9A"/>
    <w:rsid w:val="00573BB7"/>
    <w:rsid w:val="005837FB"/>
    <w:rsid w:val="005A0424"/>
    <w:rsid w:val="005C6E36"/>
    <w:rsid w:val="005E1FB6"/>
    <w:rsid w:val="005E2D7E"/>
    <w:rsid w:val="00611215"/>
    <w:rsid w:val="00626918"/>
    <w:rsid w:val="006324E7"/>
    <w:rsid w:val="00640603"/>
    <w:rsid w:val="00641700"/>
    <w:rsid w:val="00646E22"/>
    <w:rsid w:val="0068207F"/>
    <w:rsid w:val="0069709A"/>
    <w:rsid w:val="006A1614"/>
    <w:rsid w:val="006A48D1"/>
    <w:rsid w:val="006B15EE"/>
    <w:rsid w:val="006D0F41"/>
    <w:rsid w:val="006E2984"/>
    <w:rsid w:val="006F73B5"/>
    <w:rsid w:val="0070710B"/>
    <w:rsid w:val="00711FD5"/>
    <w:rsid w:val="007204BC"/>
    <w:rsid w:val="00725EDE"/>
    <w:rsid w:val="007301B7"/>
    <w:rsid w:val="0073352E"/>
    <w:rsid w:val="007338EE"/>
    <w:rsid w:val="007434F5"/>
    <w:rsid w:val="0074537B"/>
    <w:rsid w:val="00745E8A"/>
    <w:rsid w:val="007844F7"/>
    <w:rsid w:val="00797191"/>
    <w:rsid w:val="007C2919"/>
    <w:rsid w:val="007C7C96"/>
    <w:rsid w:val="007D7F01"/>
    <w:rsid w:val="007E011F"/>
    <w:rsid w:val="0081620E"/>
    <w:rsid w:val="00817B50"/>
    <w:rsid w:val="00883973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6153"/>
    <w:rsid w:val="00B67C7C"/>
    <w:rsid w:val="00B70763"/>
    <w:rsid w:val="00BA7991"/>
    <w:rsid w:val="00BB22FE"/>
    <w:rsid w:val="00BC3021"/>
    <w:rsid w:val="00BD557D"/>
    <w:rsid w:val="00BD6BC5"/>
    <w:rsid w:val="00BE323F"/>
    <w:rsid w:val="00BE6988"/>
    <w:rsid w:val="00C04680"/>
    <w:rsid w:val="00C2058B"/>
    <w:rsid w:val="00C2135B"/>
    <w:rsid w:val="00C27B1F"/>
    <w:rsid w:val="00C355A6"/>
    <w:rsid w:val="00C55281"/>
    <w:rsid w:val="00C85704"/>
    <w:rsid w:val="00CA7703"/>
    <w:rsid w:val="00CB2D84"/>
    <w:rsid w:val="00CC34A7"/>
    <w:rsid w:val="00CC6D97"/>
    <w:rsid w:val="00CD68F6"/>
    <w:rsid w:val="00CE1051"/>
    <w:rsid w:val="00CF67A6"/>
    <w:rsid w:val="00D346B5"/>
    <w:rsid w:val="00D52B5E"/>
    <w:rsid w:val="00D60F39"/>
    <w:rsid w:val="00D67992"/>
    <w:rsid w:val="00D72DDF"/>
    <w:rsid w:val="00DD5D74"/>
    <w:rsid w:val="00DE024E"/>
    <w:rsid w:val="00E36EEC"/>
    <w:rsid w:val="00E5111E"/>
    <w:rsid w:val="00E91EE1"/>
    <w:rsid w:val="00EB7F69"/>
    <w:rsid w:val="00ED2C51"/>
    <w:rsid w:val="00EE01FE"/>
    <w:rsid w:val="00F1745B"/>
    <w:rsid w:val="00F427F5"/>
    <w:rsid w:val="00F64B7E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12</cp:revision>
  <cp:lastPrinted>2022-06-16T09:02:00Z</cp:lastPrinted>
  <dcterms:created xsi:type="dcterms:W3CDTF">2023-09-20T11:45:00Z</dcterms:created>
  <dcterms:modified xsi:type="dcterms:W3CDTF">2024-01-31T11:05:00Z</dcterms:modified>
</cp:coreProperties>
</file>