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77777777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 LA ASAMBLEA GENERAL*</w:t>
      </w:r>
    </w:p>
    <w:p w14:paraId="1CCE068D" w14:textId="54F4F47A" w:rsidR="007338EE" w:rsidRDefault="00204A60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204A60"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ADOPCIÓN DE OTROS ACUERDOS</w:t>
      </w:r>
    </w:p>
    <w:p w14:paraId="2FD142F1" w14:textId="77777777" w:rsidR="00204A60" w:rsidRPr="00441AA8" w:rsidRDefault="00204A60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DD0B33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persona secretaria 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r w:rsidR="00745E8A" w:rsidRPr="00441AA8">
        <w:rPr>
          <w:rFonts w:ascii="Arial" w:hAnsi="Arial" w:cs="Arial"/>
          <w:sz w:val="20"/>
          <w:szCs w:val="20"/>
        </w:rPr>
        <w:t xml:space="preserve">e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0F2C296E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……………………………………….</w:t>
      </w:r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2C686B" w:rsidRPr="00441AA8">
        <w:rPr>
          <w:rStyle w:val="CharacterStyle1"/>
          <w:rFonts w:ascii="Arial" w:hAnsi="Arial" w:cs="Arial"/>
          <w:spacing w:val="-8"/>
          <w:sz w:val="20"/>
          <w:szCs w:val="20"/>
        </w:rPr>
        <w:t>se celebró asamblea general</w:t>
      </w:r>
      <w:r w:rsidR="004B330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de esta entidad,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convocada y constituida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636BF6D1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</w:t>
      </w:r>
      <w:r w:rsidR="00204A60" w:rsidRPr="007338EE">
        <w:rPr>
          <w:rFonts w:ascii="Arial" w:hAnsi="Arial" w:cs="Arial"/>
          <w:i/>
          <w:iCs/>
          <w:color w:val="0070C0"/>
        </w:rPr>
        <w:t>(2)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1097EE8B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la </w:t>
      </w:r>
      <w:r w:rsidR="00817B50" w:rsidRPr="007338EE">
        <w:rPr>
          <w:rStyle w:val="CharacterStyle2"/>
          <w:rFonts w:ascii="Arial" w:hAnsi="Arial" w:cs="Arial"/>
          <w:spacing w:val="-3"/>
        </w:rPr>
        <w:t>presidencia</w:t>
      </w:r>
      <w:r w:rsidR="007338EE" w:rsidRPr="007338EE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204A60">
        <w:rPr>
          <w:rStyle w:val="CharacterStyle2"/>
          <w:rFonts w:ascii="Arial" w:hAnsi="Arial" w:cs="Arial"/>
          <w:i/>
          <w:iCs/>
          <w:color w:val="0070C0"/>
          <w:spacing w:val="-3"/>
        </w:rPr>
        <w:t>3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)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4CBE2B21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C6018D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C6018D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204A60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4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06E14225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con el visto bueno de la presidencia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204A60">
        <w:rPr>
          <w:rStyle w:val="CharacterStyle2"/>
          <w:rFonts w:ascii="Arial" w:hAnsi="Arial" w:cs="Arial"/>
          <w:i/>
          <w:iCs/>
          <w:color w:val="0070C0"/>
          <w:spacing w:val="-3"/>
        </w:rPr>
        <w:t>5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tbl>
      <w:tblPr>
        <w:tblStyle w:val="Tablaconcuadrcula"/>
        <w:tblW w:w="9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204A60" w:rsidRPr="00441AA8" w14:paraId="31BE4C96" w14:textId="77777777" w:rsidTr="00AD1D88">
        <w:trPr>
          <w:trHeight w:val="1018"/>
          <w:jc w:val="center"/>
        </w:trPr>
        <w:tc>
          <w:tcPr>
            <w:tcW w:w="4565" w:type="dxa"/>
          </w:tcPr>
          <w:p w14:paraId="391F4C25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441AA8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F3A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41AA8">
              <w:rPr>
                <w:rStyle w:val="CharacterStyle2"/>
                <w:rFonts w:ascii="Arial" w:hAnsi="Arial" w:cs="Arial"/>
                <w:bCs/>
              </w:rPr>
              <w:t xml:space="preserve">Firmado 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00B8E94F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SECRETARÍA</w:t>
            </w:r>
          </w:p>
        </w:tc>
        <w:tc>
          <w:tcPr>
            <w:tcW w:w="4565" w:type="dxa"/>
          </w:tcPr>
          <w:p w14:paraId="50DB2236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 xml:space="preserve">Visto bueno 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Pr="00441AA8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01BC5966" w14:textId="77777777" w:rsidR="00204A60" w:rsidRPr="00441AA8" w:rsidRDefault="00204A60" w:rsidP="00AD1D88">
            <w:pPr>
              <w:pStyle w:val="Style2"/>
              <w:kinsoku w:val="0"/>
              <w:autoSpaceDE/>
              <w:autoSpaceDN/>
              <w:spacing w:before="120"/>
              <w:ind w:left="0"/>
              <w:jc w:val="center"/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</w:pPr>
            <w:r w:rsidRPr="00441AA8">
              <w:rPr>
                <w:rStyle w:val="CharacterStyle2"/>
                <w:rFonts w:ascii="Arial" w:hAnsi="Arial" w:cs="Arial"/>
                <w:bCs/>
              </w:rPr>
              <w:t>PRESIDENCIA</w:t>
            </w:r>
          </w:p>
        </w:tc>
      </w:tr>
    </w:tbl>
    <w:p w14:paraId="471A55C7" w14:textId="61616B41" w:rsidR="00204A60" w:rsidRDefault="00204A60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15C91B9" w14:textId="77777777" w:rsidR="00204A60" w:rsidRDefault="00204A60">
      <w:pPr>
        <w:spacing w:after="200" w:line="276" w:lineRule="auto"/>
        <w:rPr>
          <w:rStyle w:val="CharacterStyle2"/>
          <w:rFonts w:ascii="Arial" w:eastAsiaTheme="minorEastAsia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751FD5FE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6456E4EC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</w:t>
      </w:r>
      <w:r w:rsidR="006F0980">
        <w:rPr>
          <w:rFonts w:ascii="Arial" w:hAnsi="Arial" w:cs="Arial"/>
          <w:b/>
          <w:bCs/>
          <w:i/>
          <w:iCs/>
          <w:sz w:val="20"/>
          <w:szCs w:val="20"/>
        </w:rPr>
        <w:t>adopción de acuerdos tomados por la asamblea general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4ED31B0B" w14:textId="77777777" w:rsidR="00D67992" w:rsidRDefault="00D67992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922E04" w14:textId="006412B7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representa en el consejo rector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representación de (denominación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9EE4CF0" w14:textId="0B53EDE1" w:rsidR="00F67963" w:rsidRPr="00441AA8" w:rsidRDefault="003C45D0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204A60">
        <w:rPr>
          <w:rFonts w:ascii="Arial" w:hAnsi="Arial" w:cs="Arial"/>
          <w:sz w:val="20"/>
          <w:szCs w:val="20"/>
        </w:rPr>
        <w:t>Indicar los acuerdos tomados. Puede ser uno o varios, los relevantes a efectos del certificado. Pueden copiarse literalmente, o resumirse.</w:t>
      </w:r>
    </w:p>
    <w:p w14:paraId="1BFF34F2" w14:textId="77777777" w:rsidR="00F67963" w:rsidRPr="00441AA8" w:rsidRDefault="00F67963" w:rsidP="007338EE">
      <w:pPr>
        <w:jc w:val="both"/>
        <w:rPr>
          <w:rFonts w:ascii="Arial" w:hAnsi="Arial" w:cs="Arial"/>
          <w:sz w:val="20"/>
          <w:szCs w:val="20"/>
        </w:rPr>
      </w:pPr>
    </w:p>
    <w:p w14:paraId="6D8CCF33" w14:textId="4AB0211A" w:rsidR="003C45D0" w:rsidRPr="00441AA8" w:rsidRDefault="0070710B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Por regla general se suele facultar a quien ostente la presidencia para la ejecución de acuerdos. No obstante, se puede facultar a otra persona consejera</w:t>
      </w:r>
      <w:r w:rsidR="00204A60">
        <w:rPr>
          <w:rFonts w:ascii="Arial" w:hAnsi="Arial" w:cs="Arial"/>
          <w:sz w:val="20"/>
          <w:szCs w:val="20"/>
        </w:rPr>
        <w:t>, en cuyo caso habrá de modificarse el certificado conforme convenga.</w:t>
      </w:r>
    </w:p>
    <w:p w14:paraId="16C11CA4" w14:textId="77777777" w:rsidR="00523BC9" w:rsidRPr="00441AA8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107DF751" w14:textId="0B0D801F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204A60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Sólo tienen obligación de designar letrado asesor las cooperativas que deben auditarse. No obstante, cualquier cooperativa puede nombrarlo de forma voluntaria. En ambos casos, la obligación de dictamen alcanza</w:t>
      </w:r>
      <w:r w:rsidR="00204A60">
        <w:rPr>
          <w:rFonts w:ascii="Arial" w:hAnsi="Arial" w:cs="Arial"/>
          <w:sz w:val="20"/>
          <w:szCs w:val="20"/>
        </w:rPr>
        <w:t xml:space="preserve"> únicamente</w:t>
      </w:r>
      <w:r w:rsidR="00204A60" w:rsidRPr="00441AA8">
        <w:rPr>
          <w:rFonts w:ascii="Arial" w:hAnsi="Arial" w:cs="Arial"/>
          <w:sz w:val="20"/>
          <w:szCs w:val="20"/>
        </w:rPr>
        <w:t xml:space="preserve"> a los acuerdos comprendidos en el artículo 51.2 de la </w:t>
      </w:r>
      <w:r w:rsidR="00204A60">
        <w:rPr>
          <w:rFonts w:ascii="Arial" w:hAnsi="Arial" w:cs="Arial"/>
          <w:sz w:val="20"/>
          <w:szCs w:val="20"/>
        </w:rPr>
        <w:t>Ley de Cooperativas de la Comunitat Valenciana</w:t>
      </w:r>
      <w:r w:rsidR="00204A60" w:rsidRPr="00441AA8">
        <w:rPr>
          <w:rFonts w:ascii="Arial" w:hAnsi="Arial" w:cs="Arial"/>
          <w:sz w:val="20"/>
          <w:szCs w:val="20"/>
        </w:rPr>
        <w:t>.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4998D2F1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204A60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204A60" w:rsidRPr="00441AA8">
        <w:rPr>
          <w:rFonts w:ascii="Arial" w:hAnsi="Arial" w:cs="Arial"/>
          <w:sz w:val="20"/>
          <w:szCs w:val="20"/>
        </w:rPr>
        <w:t>Las firmas pueden ser manuscritas con legitimación notarial o electrónicas. 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C0DB0"/>
    <w:rsid w:val="001E2FFB"/>
    <w:rsid w:val="00204A60"/>
    <w:rsid w:val="00235E11"/>
    <w:rsid w:val="002379E6"/>
    <w:rsid w:val="00247F99"/>
    <w:rsid w:val="002758D2"/>
    <w:rsid w:val="00280322"/>
    <w:rsid w:val="002C686B"/>
    <w:rsid w:val="002C7D9C"/>
    <w:rsid w:val="002E2E7B"/>
    <w:rsid w:val="00305877"/>
    <w:rsid w:val="00326802"/>
    <w:rsid w:val="00330DFD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71B9A"/>
    <w:rsid w:val="00573BB7"/>
    <w:rsid w:val="005837FB"/>
    <w:rsid w:val="005A0424"/>
    <w:rsid w:val="005E1FB6"/>
    <w:rsid w:val="005E2D7E"/>
    <w:rsid w:val="00611215"/>
    <w:rsid w:val="00626918"/>
    <w:rsid w:val="006324E7"/>
    <w:rsid w:val="00640603"/>
    <w:rsid w:val="00646E22"/>
    <w:rsid w:val="0068207F"/>
    <w:rsid w:val="0069709A"/>
    <w:rsid w:val="006A48D1"/>
    <w:rsid w:val="006B15EE"/>
    <w:rsid w:val="006D0F41"/>
    <w:rsid w:val="006E2984"/>
    <w:rsid w:val="006F0980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56EAB"/>
    <w:rsid w:val="007844F7"/>
    <w:rsid w:val="00797191"/>
    <w:rsid w:val="007C2919"/>
    <w:rsid w:val="007C7C96"/>
    <w:rsid w:val="007D7F01"/>
    <w:rsid w:val="007E011F"/>
    <w:rsid w:val="0081620E"/>
    <w:rsid w:val="00817B50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6018D"/>
    <w:rsid w:val="00C75DAC"/>
    <w:rsid w:val="00C85704"/>
    <w:rsid w:val="00CA7703"/>
    <w:rsid w:val="00CC34A7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5111E"/>
    <w:rsid w:val="00E91EE1"/>
    <w:rsid w:val="00EB7F69"/>
    <w:rsid w:val="00ED2C51"/>
    <w:rsid w:val="00EE01FE"/>
    <w:rsid w:val="00F1745B"/>
    <w:rsid w:val="00F67963"/>
    <w:rsid w:val="00F82F3A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6</cp:revision>
  <cp:lastPrinted>2022-06-16T09:02:00Z</cp:lastPrinted>
  <dcterms:created xsi:type="dcterms:W3CDTF">2023-09-19T08:25:00Z</dcterms:created>
  <dcterms:modified xsi:type="dcterms:W3CDTF">2024-01-03T11:31:00Z</dcterms:modified>
</cp:coreProperties>
</file>